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65" w:rsidRPr="00A47C64" w:rsidRDefault="00132C65" w:rsidP="00396015">
      <w:pPr>
        <w:spacing w:beforeLines="50" w:before="156" w:line="360" w:lineRule="auto"/>
        <w:rPr>
          <w:rFonts w:ascii="Times New Roman" w:eastAsia="黑体" w:hAnsi="Times New Roman"/>
          <w:b/>
          <w:sz w:val="18"/>
          <w:szCs w:val="18"/>
        </w:rPr>
      </w:pPr>
      <w:r w:rsidRPr="00A47C64">
        <w:rPr>
          <w:rFonts w:ascii="Times New Roman" w:eastAsia="黑体" w:hAnsi="Times New Roman"/>
          <w:b/>
          <w:sz w:val="18"/>
          <w:szCs w:val="18"/>
        </w:rPr>
        <w:t>拟</w:t>
      </w:r>
      <w:r w:rsidR="003D3521" w:rsidRPr="00A47C64">
        <w:rPr>
          <w:rFonts w:ascii="Times New Roman" w:eastAsia="黑体" w:hAnsi="Times New Roman"/>
          <w:b/>
          <w:sz w:val="18"/>
          <w:szCs w:val="18"/>
        </w:rPr>
        <w:t>参加</w:t>
      </w:r>
      <w:r w:rsidRPr="00A47C64">
        <w:rPr>
          <w:rFonts w:ascii="Times New Roman" w:eastAsia="黑体" w:hAnsi="Times New Roman"/>
          <w:b/>
          <w:sz w:val="18"/>
          <w:szCs w:val="18"/>
        </w:rPr>
        <w:t>的</w:t>
      </w:r>
      <w:r w:rsidR="003D3521" w:rsidRPr="00A47C64">
        <w:rPr>
          <w:rFonts w:ascii="Times New Roman" w:eastAsia="黑体" w:hAnsi="Times New Roman"/>
          <w:b/>
          <w:sz w:val="18"/>
          <w:szCs w:val="18"/>
        </w:rPr>
        <w:t>研讨会</w:t>
      </w:r>
      <w:r w:rsidRPr="00A47C64">
        <w:rPr>
          <w:rFonts w:ascii="Times New Roman" w:eastAsia="黑体" w:hAnsi="Times New Roman"/>
          <w:b/>
          <w:sz w:val="18"/>
          <w:szCs w:val="18"/>
        </w:rPr>
        <w:t>主题</w:t>
      </w:r>
      <w:r w:rsidR="00D62289">
        <w:rPr>
          <w:rFonts w:ascii="Times New Roman" w:eastAsia="黑体" w:hAnsi="Times New Roman" w:hint="eastAsia"/>
          <w:b/>
          <w:sz w:val="18"/>
          <w:szCs w:val="18"/>
        </w:rPr>
        <w:t>（</w:t>
      </w:r>
      <w:r w:rsidR="00D62289" w:rsidRPr="00D62289">
        <w:rPr>
          <w:rFonts w:ascii="Times New Roman" w:eastAsia="黑体" w:hAnsi="Times New Roman" w:hint="eastAsia"/>
          <w:b/>
          <w:sz w:val="18"/>
          <w:szCs w:val="18"/>
        </w:rPr>
        <w:t>√</w:t>
      </w:r>
      <w:r w:rsidR="00D62289">
        <w:rPr>
          <w:rFonts w:ascii="Times New Roman" w:eastAsia="黑体" w:hAnsi="Times New Roman" w:hint="eastAsia"/>
          <w:b/>
          <w:sz w:val="18"/>
          <w:szCs w:val="18"/>
        </w:rPr>
        <w:t>）</w:t>
      </w:r>
      <w:r w:rsidRPr="00A47C64">
        <w:rPr>
          <w:rFonts w:ascii="Times New Roman" w:eastAsia="黑体" w:hAnsi="Times New Roman"/>
          <w:b/>
          <w:sz w:val="18"/>
          <w:szCs w:val="18"/>
        </w:rPr>
        <w:t>：</w:t>
      </w:r>
    </w:p>
    <w:p w:rsidR="00362DD6" w:rsidRPr="00A47C64" w:rsidRDefault="00362DD6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 w:rsidRPr="00A47C64">
        <w:rPr>
          <w:rFonts w:ascii="Times New Roman" w:eastAsiaTheme="minorEastAsia" w:hAnsi="Times New Roman"/>
          <w:sz w:val="18"/>
          <w:szCs w:val="18"/>
        </w:rPr>
        <w:t>1.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A47C64">
        <w:rPr>
          <w:rFonts w:ascii="Times New Roman" w:eastAsiaTheme="minorEastAsia" w:hAnsiTheme="minorEastAsia"/>
          <w:sz w:val="18"/>
          <w:szCs w:val="18"/>
        </w:rPr>
        <w:t>纤维素及其衍生物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362DD6" w:rsidRPr="00A47C64" w:rsidRDefault="00362DD6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 w:rsidRPr="00A47C64">
        <w:rPr>
          <w:rFonts w:ascii="Times New Roman" w:eastAsiaTheme="minorEastAsia" w:hAnsi="Times New Roman"/>
          <w:sz w:val="18"/>
          <w:szCs w:val="18"/>
        </w:rPr>
        <w:t>2.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A47C64">
        <w:rPr>
          <w:rFonts w:ascii="Times New Roman" w:eastAsiaTheme="minorEastAsia" w:hAnsiTheme="minorEastAsia"/>
          <w:sz w:val="18"/>
          <w:szCs w:val="18"/>
        </w:rPr>
        <w:t>甲壳素、壳聚糖及其衍生物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362DD6" w:rsidRPr="00A47C64" w:rsidRDefault="00362DD6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 w:rsidRPr="00A47C64">
        <w:rPr>
          <w:rFonts w:ascii="Times New Roman" w:eastAsiaTheme="minorEastAsia" w:hAnsi="Times New Roman"/>
          <w:sz w:val="18"/>
          <w:szCs w:val="18"/>
        </w:rPr>
        <w:t>3.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A47C64">
        <w:rPr>
          <w:rFonts w:ascii="Times New Roman" w:eastAsiaTheme="minorEastAsia" w:hAnsiTheme="minorEastAsia"/>
          <w:sz w:val="18"/>
          <w:szCs w:val="18"/>
        </w:rPr>
        <w:t>海藻酸盐及其衍生物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362DD6" w:rsidRPr="00A47C64" w:rsidRDefault="00362DD6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 w:rsidRPr="00A47C64">
        <w:rPr>
          <w:rFonts w:ascii="Times New Roman" w:eastAsiaTheme="minorEastAsia" w:hAnsi="Times New Roman"/>
          <w:sz w:val="18"/>
          <w:szCs w:val="18"/>
        </w:rPr>
        <w:t>4.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A47C64">
        <w:rPr>
          <w:rFonts w:ascii="Times New Roman" w:eastAsiaTheme="minorEastAsia" w:hAnsiTheme="minorEastAsia"/>
          <w:sz w:val="18"/>
          <w:szCs w:val="18"/>
        </w:rPr>
        <w:t>淀粉及其衍生物（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362DD6" w:rsidRPr="00A47C64" w:rsidRDefault="00362DD6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 w:rsidRPr="00A47C64">
        <w:rPr>
          <w:rFonts w:ascii="Times New Roman" w:eastAsiaTheme="minorEastAsia" w:hAnsi="Times New Roman"/>
          <w:sz w:val="18"/>
          <w:szCs w:val="18"/>
        </w:rPr>
        <w:t>5.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A47C64">
        <w:rPr>
          <w:rFonts w:ascii="Times New Roman" w:eastAsiaTheme="minorEastAsia" w:hAnsiTheme="minorEastAsia"/>
          <w:sz w:val="18"/>
          <w:szCs w:val="18"/>
        </w:rPr>
        <w:t>木质素及其衍生物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362DD6" w:rsidRPr="00A47C64" w:rsidRDefault="00362DD6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 w:rsidRPr="00A47C64">
        <w:rPr>
          <w:rFonts w:ascii="Times New Roman" w:eastAsiaTheme="minorEastAsia" w:hAnsi="Times New Roman"/>
          <w:sz w:val="18"/>
          <w:szCs w:val="18"/>
        </w:rPr>
        <w:t>6.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="00D2532D" w:rsidRPr="00A47C64">
        <w:rPr>
          <w:rFonts w:ascii="Times New Roman" w:eastAsiaTheme="minorEastAsia" w:hAnsiTheme="minorEastAsia"/>
          <w:sz w:val="18"/>
          <w:szCs w:val="18"/>
        </w:rPr>
        <w:t>热带作物产品加工与新材料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362DD6" w:rsidRDefault="00362DD6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 w:rsidRPr="00A47C64">
        <w:rPr>
          <w:rFonts w:ascii="Times New Roman" w:eastAsiaTheme="minorEastAsia" w:hAnsi="Times New Roman"/>
          <w:sz w:val="18"/>
          <w:szCs w:val="18"/>
        </w:rPr>
        <w:t>7.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A47C64">
        <w:rPr>
          <w:rFonts w:ascii="Times New Roman" w:eastAsiaTheme="minorEastAsia" w:hAnsiTheme="minorEastAsia"/>
          <w:sz w:val="18"/>
          <w:szCs w:val="18"/>
        </w:rPr>
        <w:t>天然材料在国防中的应用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036598" w:rsidRDefault="00036598" w:rsidP="00036598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8</w:t>
      </w:r>
      <w:r w:rsidRPr="00A47C64">
        <w:rPr>
          <w:rFonts w:ascii="Times New Roman" w:eastAsiaTheme="minorEastAsia" w:hAnsi="Times New Roman"/>
          <w:sz w:val="18"/>
          <w:szCs w:val="18"/>
        </w:rPr>
        <w:t>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036598">
        <w:rPr>
          <w:rFonts w:ascii="Times New Roman" w:eastAsiaTheme="minorEastAsia" w:hAnsiTheme="minorEastAsia" w:hint="eastAsia"/>
          <w:sz w:val="18"/>
          <w:szCs w:val="18"/>
        </w:rPr>
        <w:t>天然矿物材料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036598" w:rsidRDefault="00036598" w:rsidP="00036598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9</w:t>
      </w:r>
      <w:r w:rsidRPr="00A47C64">
        <w:rPr>
          <w:rFonts w:ascii="Times New Roman" w:eastAsiaTheme="minorEastAsia" w:hAnsi="Times New Roman"/>
          <w:sz w:val="18"/>
          <w:szCs w:val="18"/>
        </w:rPr>
        <w:t>.</w:t>
      </w:r>
      <w:r w:rsidRPr="00A47C64">
        <w:rPr>
          <w:rFonts w:ascii="Times New Roman" w:eastAsiaTheme="minorEastAsia" w:hAnsi="Times New Roman"/>
          <w:sz w:val="18"/>
          <w:szCs w:val="18"/>
        </w:rPr>
        <w:tab/>
      </w:r>
      <w:r w:rsidRPr="00036598">
        <w:rPr>
          <w:rFonts w:ascii="Times New Roman" w:eastAsiaTheme="minorEastAsia" w:hAnsiTheme="minorEastAsia" w:hint="eastAsia"/>
          <w:sz w:val="18"/>
          <w:szCs w:val="18"/>
        </w:rPr>
        <w:t>天然产物提取物及其他天然材料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A47C64">
        <w:rPr>
          <w:rFonts w:ascii="Times New Roman" w:eastAsiaTheme="minorEastAsia" w:hAnsiTheme="minorEastAsia"/>
          <w:sz w:val="18"/>
          <w:szCs w:val="18"/>
        </w:rPr>
        <w:t>（</w:t>
      </w:r>
      <w:r w:rsidRPr="00A47C64">
        <w:rPr>
          <w:rFonts w:ascii="Times New Roman" w:eastAsiaTheme="minorEastAsia" w:hAnsi="Times New Roman"/>
          <w:sz w:val="18"/>
          <w:szCs w:val="18"/>
        </w:rPr>
        <w:t xml:space="preserve">  </w:t>
      </w:r>
      <w:r w:rsidRPr="00A47C64">
        <w:rPr>
          <w:rFonts w:ascii="Times New Roman" w:eastAsiaTheme="minorEastAsia" w:hAnsiTheme="minorEastAsia"/>
          <w:sz w:val="18"/>
          <w:szCs w:val="18"/>
        </w:rPr>
        <w:t>）</w:t>
      </w:r>
      <w:r w:rsidRPr="00A47C64">
        <w:rPr>
          <w:rFonts w:ascii="Times New Roman" w:eastAsiaTheme="minorEastAsia" w:hAnsi="Times New Roman"/>
          <w:sz w:val="18"/>
          <w:szCs w:val="18"/>
        </w:rPr>
        <w:t>;</w:t>
      </w:r>
    </w:p>
    <w:p w:rsidR="00036598" w:rsidRPr="00036598" w:rsidRDefault="00036598" w:rsidP="00362DD6">
      <w:pPr>
        <w:spacing w:line="360" w:lineRule="auto"/>
        <w:rPr>
          <w:rFonts w:ascii="Times New Roman" w:eastAsiaTheme="minorEastAsia" w:hAnsi="Times New Roman"/>
          <w:sz w:val="18"/>
          <w:szCs w:val="18"/>
        </w:rPr>
      </w:pPr>
    </w:p>
    <w:p w:rsidR="00ED0785" w:rsidRPr="00A47C64" w:rsidRDefault="00ED0785" w:rsidP="00396015">
      <w:pPr>
        <w:spacing w:beforeLines="50" w:before="156" w:line="360" w:lineRule="auto"/>
        <w:rPr>
          <w:rFonts w:ascii="Times New Roman" w:eastAsia="黑体" w:hAnsi="Times New Roman"/>
          <w:b/>
          <w:sz w:val="18"/>
          <w:szCs w:val="18"/>
        </w:rPr>
      </w:pPr>
      <w:r w:rsidRPr="00A47C64">
        <w:rPr>
          <w:rFonts w:ascii="Times New Roman" w:eastAsia="黑体" w:hAnsi="Times New Roman"/>
          <w:b/>
          <w:sz w:val="18"/>
          <w:szCs w:val="18"/>
        </w:rPr>
        <w:t>拟参会的形式</w:t>
      </w:r>
      <w:r w:rsidR="00D62289">
        <w:rPr>
          <w:rFonts w:ascii="Times New Roman" w:eastAsia="黑体" w:hAnsi="Times New Roman" w:hint="eastAsia"/>
          <w:b/>
          <w:sz w:val="18"/>
          <w:szCs w:val="18"/>
        </w:rPr>
        <w:t>（</w:t>
      </w:r>
      <w:r w:rsidR="00D62289" w:rsidRPr="00D62289">
        <w:rPr>
          <w:rFonts w:ascii="Times New Roman" w:eastAsia="黑体" w:hAnsi="Times New Roman" w:hint="eastAsia"/>
          <w:b/>
          <w:sz w:val="18"/>
          <w:szCs w:val="18"/>
        </w:rPr>
        <w:t>√</w:t>
      </w:r>
      <w:r w:rsidR="00D62289">
        <w:rPr>
          <w:rFonts w:ascii="Times New Roman" w:eastAsia="黑体" w:hAnsi="Times New Roman" w:hint="eastAsia"/>
          <w:b/>
          <w:sz w:val="18"/>
          <w:szCs w:val="18"/>
        </w:rPr>
        <w:t>）</w:t>
      </w:r>
      <w:r w:rsidRPr="00A47C64">
        <w:rPr>
          <w:rFonts w:ascii="Times New Roman" w:eastAsia="黑体" w:hAnsi="Times New Roman"/>
          <w:b/>
          <w:sz w:val="18"/>
          <w:szCs w:val="18"/>
        </w:rPr>
        <w:t>：</w:t>
      </w:r>
    </w:p>
    <w:p w:rsidR="00ED0785" w:rsidRPr="00A47C64" w:rsidRDefault="00F3326F" w:rsidP="00A17C28">
      <w:pPr>
        <w:spacing w:line="360" w:lineRule="atLeast"/>
        <w:ind w:leftChars="71" w:left="149" w:firstLine="345"/>
        <w:rPr>
          <w:rFonts w:ascii="Times New Roman" w:hAnsi="Times New Roman"/>
          <w:color w:val="000000"/>
          <w:sz w:val="18"/>
          <w:szCs w:val="18"/>
        </w:rPr>
      </w:pPr>
      <w:r w:rsidRPr="00A47C64">
        <w:rPr>
          <w:rFonts w:ascii="Times New Roman" w:hAnsi="Times New Roman"/>
          <w:color w:val="000000"/>
          <w:sz w:val="18"/>
          <w:szCs w:val="18"/>
        </w:rPr>
        <w:t>口头</w:t>
      </w:r>
      <w:r w:rsidR="00ED0785" w:rsidRPr="00A47C64">
        <w:rPr>
          <w:rFonts w:ascii="Times New Roman" w:hAnsi="Times New Roman"/>
          <w:color w:val="000000"/>
          <w:sz w:val="18"/>
          <w:szCs w:val="18"/>
        </w:rPr>
        <w:t>报告（</w:t>
      </w:r>
      <w:r w:rsidR="00ED0785" w:rsidRPr="00A47C6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ED0785" w:rsidRPr="00A47C64">
        <w:rPr>
          <w:rFonts w:ascii="Times New Roman" w:hAnsi="Times New Roman"/>
          <w:color w:val="000000"/>
          <w:sz w:val="18"/>
          <w:szCs w:val="18"/>
        </w:rPr>
        <w:t>）</w:t>
      </w:r>
      <w:r w:rsidR="00ED0785" w:rsidRPr="00A47C64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="00ED0785" w:rsidRPr="00A47C64">
        <w:rPr>
          <w:rFonts w:ascii="Times New Roman" w:hAnsi="Times New Roman"/>
          <w:color w:val="000000"/>
          <w:sz w:val="18"/>
          <w:szCs w:val="18"/>
        </w:rPr>
        <w:t>墙报（</w:t>
      </w:r>
      <w:r w:rsidR="00ED0785" w:rsidRPr="00A47C6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ED0785" w:rsidRPr="00A47C64">
        <w:rPr>
          <w:rFonts w:ascii="Times New Roman" w:hAnsi="Times New Roman"/>
          <w:color w:val="000000"/>
          <w:sz w:val="18"/>
          <w:szCs w:val="18"/>
        </w:rPr>
        <w:t>）</w:t>
      </w:r>
      <w:r w:rsidR="00036598">
        <w:rPr>
          <w:rFonts w:ascii="Times New Roman" w:hAnsi="Times New Roman" w:hint="eastAsia"/>
          <w:color w:val="000000"/>
          <w:sz w:val="18"/>
          <w:szCs w:val="18"/>
        </w:rPr>
        <w:t xml:space="preserve">     </w:t>
      </w:r>
      <w:r w:rsidR="00036598">
        <w:rPr>
          <w:rFonts w:ascii="Times New Roman" w:hAnsi="Times New Roman" w:hint="eastAsia"/>
          <w:color w:val="000000"/>
          <w:sz w:val="18"/>
          <w:szCs w:val="18"/>
        </w:rPr>
        <w:t>只</w:t>
      </w:r>
      <w:r w:rsidR="00036598">
        <w:rPr>
          <w:rFonts w:ascii="Times New Roman" w:hAnsi="Times New Roman"/>
          <w:color w:val="000000"/>
          <w:sz w:val="18"/>
          <w:szCs w:val="18"/>
        </w:rPr>
        <w:t>投</w:t>
      </w:r>
      <w:r w:rsidR="00036598">
        <w:rPr>
          <w:rFonts w:ascii="Times New Roman" w:hAnsi="Times New Roman" w:hint="eastAsia"/>
          <w:color w:val="000000"/>
          <w:sz w:val="18"/>
          <w:szCs w:val="18"/>
        </w:rPr>
        <w:t>论文（</w:t>
      </w:r>
      <w:r w:rsidR="00036598">
        <w:rPr>
          <w:rFonts w:ascii="Times New Roman" w:hAnsi="Times New Roman" w:hint="eastAsia"/>
          <w:color w:val="000000"/>
          <w:sz w:val="18"/>
          <w:szCs w:val="18"/>
        </w:rPr>
        <w:t xml:space="preserve">  </w:t>
      </w:r>
      <w:r w:rsidR="00036598">
        <w:rPr>
          <w:rFonts w:ascii="Times New Roman" w:hAnsi="Times New Roman"/>
          <w:color w:val="000000"/>
          <w:sz w:val="18"/>
          <w:szCs w:val="18"/>
        </w:rPr>
        <w:t>）</w:t>
      </w:r>
    </w:p>
    <w:p w:rsidR="00956C45" w:rsidRPr="00A47C64" w:rsidRDefault="00AD105B" w:rsidP="00396015">
      <w:pPr>
        <w:spacing w:beforeLines="50" w:before="156" w:line="360" w:lineRule="auto"/>
        <w:rPr>
          <w:rFonts w:ascii="Times New Roman" w:eastAsia="黑体" w:hAnsi="Times New Roman"/>
          <w:b/>
          <w:sz w:val="18"/>
          <w:szCs w:val="18"/>
        </w:rPr>
      </w:pPr>
      <w:r w:rsidRPr="00A47C64">
        <w:rPr>
          <w:rFonts w:ascii="Times New Roman" w:eastAsia="黑体" w:hAnsi="Times New Roman"/>
          <w:b/>
          <w:sz w:val="18"/>
          <w:szCs w:val="18"/>
        </w:rPr>
        <w:t>若</w:t>
      </w:r>
      <w:r w:rsidR="00323491" w:rsidRPr="00A47C64">
        <w:rPr>
          <w:rFonts w:ascii="Times New Roman" w:eastAsia="黑体" w:hAnsi="Times New Roman"/>
          <w:b/>
          <w:sz w:val="18"/>
          <w:szCs w:val="18"/>
        </w:rPr>
        <w:t>论文</w:t>
      </w:r>
      <w:r w:rsidRPr="00A47C64">
        <w:rPr>
          <w:rFonts w:ascii="Times New Roman" w:eastAsia="黑体" w:hAnsi="Times New Roman"/>
          <w:b/>
          <w:sz w:val="18"/>
          <w:szCs w:val="18"/>
        </w:rPr>
        <w:t>通过评审，</w:t>
      </w:r>
      <w:r w:rsidR="00A17C28" w:rsidRPr="00A47C64">
        <w:rPr>
          <w:rFonts w:ascii="Times New Roman" w:eastAsia="黑体" w:hAnsi="Times New Roman"/>
          <w:b/>
          <w:sz w:val="18"/>
          <w:szCs w:val="18"/>
        </w:rPr>
        <w:t>是否同意被中国知网收录</w:t>
      </w:r>
      <w:r w:rsidR="00D62289">
        <w:rPr>
          <w:rFonts w:ascii="Times New Roman" w:eastAsia="黑体" w:hAnsi="Times New Roman" w:hint="eastAsia"/>
          <w:b/>
          <w:sz w:val="18"/>
          <w:szCs w:val="18"/>
        </w:rPr>
        <w:t>（</w:t>
      </w:r>
      <w:r w:rsidR="00D62289" w:rsidRPr="00D62289">
        <w:rPr>
          <w:rFonts w:ascii="Times New Roman" w:eastAsia="黑体" w:hAnsi="Times New Roman" w:hint="eastAsia"/>
          <w:b/>
          <w:sz w:val="18"/>
          <w:szCs w:val="18"/>
        </w:rPr>
        <w:t>√</w:t>
      </w:r>
      <w:r w:rsidR="00D62289">
        <w:rPr>
          <w:rFonts w:ascii="Times New Roman" w:eastAsia="黑体" w:hAnsi="Times New Roman" w:hint="eastAsia"/>
          <w:b/>
          <w:sz w:val="18"/>
          <w:szCs w:val="18"/>
        </w:rPr>
        <w:t>）</w:t>
      </w:r>
      <w:bookmarkStart w:id="0" w:name="_GoBack"/>
      <w:bookmarkEnd w:id="0"/>
      <w:r w:rsidR="00A17C28" w:rsidRPr="00A47C64">
        <w:rPr>
          <w:rFonts w:ascii="Times New Roman" w:eastAsia="黑体" w:hAnsi="Times New Roman"/>
          <w:b/>
          <w:sz w:val="18"/>
          <w:szCs w:val="18"/>
        </w:rPr>
        <w:t>：</w:t>
      </w:r>
      <w:r w:rsidR="00036598">
        <w:rPr>
          <w:rFonts w:ascii="Times New Roman" w:eastAsia="黑体" w:hAnsi="Times New Roman" w:hint="eastAsia"/>
          <w:b/>
          <w:sz w:val="18"/>
          <w:szCs w:val="18"/>
        </w:rPr>
        <w:t xml:space="preserve"> </w:t>
      </w:r>
    </w:p>
    <w:p w:rsidR="00A17C28" w:rsidRPr="00A47C64" w:rsidRDefault="00A17C28" w:rsidP="00A17C28">
      <w:pPr>
        <w:spacing w:line="360" w:lineRule="atLeast"/>
        <w:ind w:firstLineChars="295" w:firstLine="531"/>
        <w:rPr>
          <w:rFonts w:ascii="Times New Roman" w:hAnsi="Times New Roman"/>
          <w:color w:val="000000"/>
          <w:sz w:val="18"/>
          <w:szCs w:val="18"/>
        </w:rPr>
      </w:pPr>
      <w:r w:rsidRPr="00A47C64">
        <w:rPr>
          <w:rFonts w:ascii="Times New Roman" w:hAnsi="Times New Roman"/>
          <w:color w:val="000000"/>
          <w:sz w:val="18"/>
          <w:szCs w:val="18"/>
        </w:rPr>
        <w:t>同意（</w:t>
      </w:r>
      <w:r w:rsidRPr="00A47C6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A47C64">
        <w:rPr>
          <w:rFonts w:ascii="Times New Roman" w:hAnsi="Times New Roman"/>
          <w:color w:val="000000"/>
          <w:sz w:val="18"/>
          <w:szCs w:val="18"/>
        </w:rPr>
        <w:t>）</w:t>
      </w:r>
      <w:r w:rsidRPr="00A47C64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A47C64">
        <w:rPr>
          <w:rFonts w:ascii="Times New Roman" w:hAnsi="Times New Roman"/>
          <w:color w:val="000000"/>
          <w:sz w:val="18"/>
          <w:szCs w:val="18"/>
        </w:rPr>
        <w:t>不同意（</w:t>
      </w:r>
      <w:r w:rsidRPr="00A47C6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A47C64">
        <w:rPr>
          <w:rFonts w:ascii="Times New Roman" w:hAnsi="Times New Roman"/>
          <w:color w:val="000000"/>
          <w:sz w:val="18"/>
          <w:szCs w:val="18"/>
        </w:rPr>
        <w:t>）</w:t>
      </w:r>
    </w:p>
    <w:p w:rsidR="003A778F" w:rsidRDefault="003A778F" w:rsidP="00A33830">
      <w:pPr>
        <w:spacing w:beforeLines="50" w:before="156" w:line="360" w:lineRule="auto"/>
        <w:ind w:firstLineChars="650" w:firstLine="1175"/>
        <w:rPr>
          <w:rFonts w:ascii="Times New Roman" w:eastAsia="黑体" w:hAnsi="Times New Roman"/>
          <w:b/>
          <w:color w:val="FF0000"/>
          <w:sz w:val="18"/>
          <w:szCs w:val="18"/>
        </w:rPr>
      </w:pPr>
    </w:p>
    <w:p w:rsidR="008D7223" w:rsidRDefault="00036598" w:rsidP="009655D3">
      <w:pPr>
        <w:spacing w:beforeLines="50" w:before="156" w:line="480" w:lineRule="exact"/>
        <w:ind w:firstLineChars="200" w:firstLine="562"/>
        <w:rPr>
          <w:rFonts w:ascii="Times New Roman" w:eastAsia="黑体" w:hAnsi="Times New Roman"/>
          <w:b/>
          <w:color w:val="FF0000"/>
          <w:sz w:val="28"/>
          <w:szCs w:val="28"/>
        </w:rPr>
      </w:pPr>
      <w:r w:rsidRPr="008D7223">
        <w:rPr>
          <w:rFonts w:ascii="Times New Roman" w:eastAsia="黑体" w:hAnsi="Times New Roman" w:hint="eastAsia"/>
          <w:b/>
          <w:color w:val="FF0000"/>
          <w:sz w:val="28"/>
          <w:szCs w:val="28"/>
        </w:rPr>
        <w:t>请提供微信号或微信二维码，便于会议组委会将您加入会议参会群，及时了解会议信息</w:t>
      </w:r>
      <w:r w:rsidRPr="008D7223">
        <w:rPr>
          <w:rFonts w:ascii="Times New Roman" w:eastAsia="黑体" w:hAnsi="Times New Roman"/>
          <w:b/>
          <w:color w:val="FF0000"/>
          <w:sz w:val="28"/>
          <w:szCs w:val="28"/>
        </w:rPr>
        <w:t>。</w:t>
      </w:r>
      <w:r w:rsid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>（</w:t>
      </w:r>
      <w:r w:rsid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 xml:space="preserve"> </w:t>
      </w:r>
      <w:r w:rsidR="00FB573C">
        <w:rPr>
          <w:rFonts w:ascii="Times New Roman" w:eastAsia="黑体" w:hAnsi="Times New Roman"/>
          <w:b/>
          <w:color w:val="FF0000"/>
          <w:sz w:val="28"/>
          <w:szCs w:val="28"/>
        </w:rPr>
        <w:t xml:space="preserve"> </w:t>
      </w:r>
      <w:r w:rsidR="009655D3">
        <w:rPr>
          <w:rFonts w:ascii="Times New Roman" w:eastAsia="黑体" w:hAnsi="Times New Roman"/>
          <w:b/>
          <w:color w:val="FF0000"/>
          <w:sz w:val="28"/>
          <w:szCs w:val="28"/>
        </w:rPr>
        <w:t>）</w:t>
      </w:r>
      <w:r w:rsid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>注</w:t>
      </w:r>
      <w:r w:rsidR="009655D3">
        <w:rPr>
          <w:rFonts w:ascii="Times New Roman" w:eastAsia="黑体" w:hAnsi="Times New Roman"/>
          <w:b/>
          <w:color w:val="FF0000"/>
          <w:sz w:val="28"/>
          <w:szCs w:val="28"/>
        </w:rPr>
        <w:t>：括号请选填</w:t>
      </w:r>
      <w:r w:rsid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>A</w:t>
      </w:r>
      <w:r w:rsidR="00FB573C">
        <w:rPr>
          <w:rFonts w:ascii="Times New Roman" w:eastAsia="黑体" w:hAnsi="Times New Roman" w:hint="eastAsia"/>
          <w:b/>
          <w:color w:val="FF0000"/>
          <w:sz w:val="28"/>
          <w:szCs w:val="28"/>
        </w:rPr>
        <w:t>或</w:t>
      </w:r>
      <w:r w:rsidR="009655D3">
        <w:rPr>
          <w:rFonts w:ascii="Times New Roman" w:eastAsia="黑体" w:hAnsi="Times New Roman"/>
          <w:b/>
          <w:color w:val="FF0000"/>
          <w:sz w:val="28"/>
          <w:szCs w:val="28"/>
        </w:rPr>
        <w:t>填微信号，微信二维码可以附在选项下面。</w:t>
      </w:r>
    </w:p>
    <w:p w:rsidR="009655D3" w:rsidRDefault="00FB573C" w:rsidP="009655D3">
      <w:pPr>
        <w:spacing w:beforeLines="50" w:before="156" w:line="480" w:lineRule="exact"/>
        <w:ind w:firstLineChars="200" w:firstLine="562"/>
        <w:rPr>
          <w:rFonts w:ascii="Times New Roman" w:eastAsia="黑体" w:hAnsi="Times New Roman"/>
          <w:b/>
          <w:color w:val="FF0000"/>
          <w:sz w:val="28"/>
          <w:szCs w:val="28"/>
        </w:rPr>
      </w:pPr>
      <w:r>
        <w:rPr>
          <w:rFonts w:ascii="Times New Roman" w:eastAsia="黑体" w:hAnsi="Times New Roman" w:hint="eastAsia"/>
          <w:b/>
          <w:color w:val="FF0000"/>
          <w:sz w:val="28"/>
          <w:szCs w:val="28"/>
        </w:rPr>
        <w:t xml:space="preserve">A </w:t>
      </w:r>
      <w:r w:rsidR="009655D3" w:rsidRP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 xml:space="preserve"> </w:t>
      </w:r>
      <w:r w:rsidR="009655D3" w:rsidRP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>已经进入</w:t>
      </w:r>
      <w:r w:rsidR="001A5C9E">
        <w:rPr>
          <w:rFonts w:ascii="Times New Roman" w:eastAsia="黑体" w:hAnsi="Times New Roman" w:hint="eastAsia"/>
          <w:b/>
          <w:color w:val="FF0000"/>
          <w:sz w:val="28"/>
          <w:szCs w:val="28"/>
        </w:rPr>
        <w:t>“</w:t>
      </w:r>
      <w:r w:rsidR="009655D3" w:rsidRP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>2019</w:t>
      </w:r>
      <w:r w:rsidR="009655D3" w:rsidRP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>天然材料研究与应用研讨会”微信群</w:t>
      </w:r>
      <w:r w:rsidR="009655D3" w:rsidRP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 xml:space="preserve">;  </w:t>
      </w:r>
    </w:p>
    <w:p w:rsidR="009655D3" w:rsidRPr="009655D3" w:rsidRDefault="009655D3" w:rsidP="009655D3">
      <w:pPr>
        <w:spacing w:beforeLines="50" w:before="156" w:line="480" w:lineRule="exact"/>
        <w:ind w:firstLineChars="200" w:firstLine="562"/>
        <w:rPr>
          <w:rFonts w:ascii="Times New Roman" w:eastAsia="黑体" w:hAnsi="Times New Roman"/>
          <w:b/>
          <w:color w:val="FF0000"/>
          <w:sz w:val="28"/>
          <w:szCs w:val="28"/>
        </w:rPr>
        <w:sectPr w:rsidR="009655D3" w:rsidRPr="009655D3" w:rsidSect="003D3521">
          <w:headerReference w:type="default" r:id="rId8"/>
          <w:footerReference w:type="default" r:id="rId9"/>
          <w:pgSz w:w="11906" w:h="16838" w:code="9"/>
          <w:pgMar w:top="1304" w:right="1418" w:bottom="1304" w:left="1418" w:header="851" w:footer="992" w:gutter="0"/>
          <w:pgNumType w:start="1"/>
          <w:cols w:space="425"/>
          <w:docGrid w:type="lines" w:linePitch="312"/>
        </w:sectPr>
      </w:pPr>
      <w:r w:rsidRP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 xml:space="preserve">B  </w:t>
      </w:r>
      <w:r w:rsidRPr="009655D3">
        <w:rPr>
          <w:rFonts w:ascii="Times New Roman" w:eastAsia="黑体" w:hAnsi="Times New Roman" w:hint="eastAsia"/>
          <w:b/>
          <w:color w:val="FF0000"/>
          <w:sz w:val="28"/>
          <w:szCs w:val="28"/>
        </w:rPr>
        <w:t>还未进入会议微信群，请留下您的微信号或微信二维码</w:t>
      </w:r>
      <w:r>
        <w:rPr>
          <w:rFonts w:ascii="Times New Roman" w:eastAsia="黑体" w:hAnsi="Times New Roman" w:hint="eastAsia"/>
          <w:b/>
          <w:color w:val="FF0000"/>
          <w:sz w:val="28"/>
          <w:szCs w:val="28"/>
        </w:rPr>
        <w:t>。</w:t>
      </w:r>
    </w:p>
    <w:p w:rsidR="00E600F7" w:rsidRPr="00A47C64" w:rsidRDefault="00E600F7" w:rsidP="003D3521">
      <w:pPr>
        <w:spacing w:beforeLines="50" w:before="156"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 w:rsidRPr="00A47C64">
        <w:rPr>
          <w:rFonts w:ascii="Times New Roman" w:eastAsia="黑体" w:hAnsi="Times New Roman"/>
          <w:b/>
          <w:sz w:val="32"/>
          <w:szCs w:val="32"/>
        </w:rPr>
        <w:lastRenderedPageBreak/>
        <w:t>论文题目（一般不超过</w:t>
      </w:r>
      <w:r w:rsidRPr="00A47C64">
        <w:rPr>
          <w:rFonts w:ascii="Times New Roman" w:eastAsia="黑体" w:hAnsi="Times New Roman"/>
          <w:b/>
          <w:sz w:val="32"/>
          <w:szCs w:val="32"/>
        </w:rPr>
        <w:t xml:space="preserve"> 20 </w:t>
      </w:r>
      <w:r w:rsidRPr="00A47C64">
        <w:rPr>
          <w:rFonts w:ascii="Times New Roman" w:eastAsia="黑体" w:hAnsi="Times New Roman"/>
          <w:b/>
          <w:sz w:val="32"/>
          <w:szCs w:val="32"/>
        </w:rPr>
        <w:t>字；三号黑体，加粗，居中排列）</w:t>
      </w:r>
    </w:p>
    <w:p w:rsidR="00E600F7" w:rsidRPr="00A47C64" w:rsidRDefault="00E600F7" w:rsidP="00E600F7">
      <w:pPr>
        <w:spacing w:beforeLines="50" w:before="156"/>
        <w:jc w:val="center"/>
        <w:rPr>
          <w:rFonts w:ascii="Times New Roman" w:eastAsia="仿宋_GB2312" w:hAnsi="Times New Roman"/>
          <w:color w:val="FF0000"/>
          <w:sz w:val="24"/>
        </w:rPr>
      </w:pPr>
      <w:r w:rsidRPr="00A47C64">
        <w:rPr>
          <w:rFonts w:ascii="Times New Roman" w:eastAsia="仿宋_GB2312" w:hAnsi="Times New Roman"/>
          <w:sz w:val="24"/>
        </w:rPr>
        <w:t>作者姓名（小四号仿宋体，居中排列，报告作者加下划线，通讯作者</w:t>
      </w:r>
      <w:r w:rsidRPr="00A47C64">
        <w:rPr>
          <w:rFonts w:ascii="Times New Roman" w:eastAsia="仿宋_GB2312" w:hAnsi="Times New Roman"/>
          <w:sz w:val="24"/>
          <w:vertAlign w:val="superscript"/>
        </w:rPr>
        <w:t>*</w:t>
      </w:r>
      <w:r w:rsidRPr="00A47C64">
        <w:rPr>
          <w:rFonts w:ascii="Times New Roman" w:eastAsia="仿宋_GB2312" w:hAnsi="Times New Roman"/>
          <w:sz w:val="24"/>
        </w:rPr>
        <w:t>）</w:t>
      </w:r>
    </w:p>
    <w:p w:rsidR="00E600F7" w:rsidRPr="00A47C64" w:rsidRDefault="00E600F7" w:rsidP="00E600F7">
      <w:pPr>
        <w:widowControl/>
        <w:ind w:left="601"/>
        <w:jc w:val="center"/>
        <w:rPr>
          <w:rFonts w:ascii="Times New Roman" w:hAnsi="Times New Roman"/>
          <w:sz w:val="18"/>
          <w:szCs w:val="18"/>
        </w:rPr>
      </w:pPr>
      <w:r w:rsidRPr="00A47C64">
        <w:rPr>
          <w:rFonts w:ascii="Times New Roman" w:hAnsi="Times New Roman"/>
          <w:b/>
          <w:sz w:val="18"/>
          <w:szCs w:val="18"/>
        </w:rPr>
        <w:t>单位</w:t>
      </w:r>
      <w:r w:rsidRPr="00A47C64">
        <w:rPr>
          <w:rFonts w:ascii="Times New Roman" w:hAnsi="Times New Roman"/>
          <w:b/>
          <w:sz w:val="18"/>
          <w:szCs w:val="18"/>
        </w:rPr>
        <w:t>1</w:t>
      </w:r>
      <w:r w:rsidRPr="00A47C64">
        <w:rPr>
          <w:rFonts w:ascii="Times New Roman" w:hAnsi="Times New Roman"/>
          <w:sz w:val="18"/>
          <w:szCs w:val="18"/>
        </w:rPr>
        <w:t>：单位、省份、城市、邮编信息，小五号宋体，居中排列</w:t>
      </w:r>
    </w:p>
    <w:p w:rsidR="00E600F7" w:rsidRPr="00A47C64" w:rsidRDefault="00E600F7" w:rsidP="00E600F7">
      <w:pPr>
        <w:widowControl/>
        <w:ind w:left="601"/>
        <w:jc w:val="center"/>
        <w:rPr>
          <w:rFonts w:ascii="Times New Roman" w:hAnsi="Times New Roman"/>
          <w:sz w:val="18"/>
          <w:szCs w:val="18"/>
        </w:rPr>
      </w:pPr>
      <w:r w:rsidRPr="00A47C64">
        <w:rPr>
          <w:rFonts w:ascii="Times New Roman" w:hAnsi="Times New Roman"/>
          <w:b/>
          <w:sz w:val="18"/>
          <w:szCs w:val="18"/>
        </w:rPr>
        <w:t>单位</w:t>
      </w:r>
      <w:r w:rsidRPr="00A47C64">
        <w:rPr>
          <w:rFonts w:ascii="Times New Roman" w:hAnsi="Times New Roman"/>
          <w:b/>
          <w:sz w:val="18"/>
          <w:szCs w:val="18"/>
        </w:rPr>
        <w:t>2</w:t>
      </w:r>
      <w:r w:rsidRPr="00A47C64">
        <w:rPr>
          <w:rFonts w:ascii="Times New Roman" w:hAnsi="Times New Roman"/>
          <w:sz w:val="18"/>
          <w:szCs w:val="18"/>
        </w:rPr>
        <w:t>：单位、省份、城市、邮编信息，小五号宋体，居中排列</w:t>
      </w:r>
    </w:p>
    <w:p w:rsidR="00E600F7" w:rsidRPr="00A47C64" w:rsidRDefault="00E600F7" w:rsidP="00E600F7">
      <w:pPr>
        <w:pStyle w:val="Papertext"/>
        <w:jc w:val="center"/>
        <w:rPr>
          <w:kern w:val="2"/>
          <w:sz w:val="18"/>
          <w:szCs w:val="18"/>
          <w:lang w:eastAsia="zh-CN"/>
        </w:rPr>
      </w:pPr>
      <w:r w:rsidRPr="00A47C64">
        <w:rPr>
          <w:kern w:val="2"/>
          <w:sz w:val="18"/>
          <w:szCs w:val="18"/>
          <w:lang w:eastAsia="zh-CN"/>
        </w:rPr>
        <w:t>E-mail</w:t>
      </w:r>
      <w:r w:rsidRPr="00A47C64">
        <w:rPr>
          <w:rFonts w:hAnsi="Calibri"/>
          <w:kern w:val="2"/>
          <w:sz w:val="18"/>
          <w:szCs w:val="18"/>
          <w:lang w:eastAsia="zh-CN"/>
        </w:rPr>
        <w:t>：联系作者的电子邮箱地址</w:t>
      </w:r>
    </w:p>
    <w:p w:rsidR="00E600F7" w:rsidRPr="00A47C64" w:rsidRDefault="00E600F7" w:rsidP="00E600F7">
      <w:pPr>
        <w:widowControl/>
        <w:spacing w:beforeLines="50" w:before="156"/>
        <w:jc w:val="center"/>
        <w:rPr>
          <w:rFonts w:ascii="Times New Roman" w:hAnsi="Times New Roman"/>
          <w:b/>
          <w:noProof/>
          <w:kern w:val="0"/>
          <w:position w:val="7"/>
          <w:sz w:val="24"/>
          <w:szCs w:val="24"/>
          <w:lang w:val="en-GB" w:eastAsia="en-GB"/>
        </w:rPr>
      </w:pPr>
      <w:r w:rsidRPr="00A47C64">
        <w:rPr>
          <w:rFonts w:ascii="Times New Roman" w:hAnsi="Times New Roman"/>
          <w:b/>
          <w:noProof/>
          <w:kern w:val="0"/>
          <w:position w:val="7"/>
          <w:sz w:val="24"/>
          <w:szCs w:val="24"/>
          <w:lang w:val="en-GB" w:eastAsia="en-GB"/>
        </w:rPr>
        <w:t xml:space="preserve">This is the English title </w:t>
      </w:r>
    </w:p>
    <w:p w:rsidR="00E600F7" w:rsidRPr="00A47C64" w:rsidRDefault="00E600F7" w:rsidP="00E600F7">
      <w:pPr>
        <w:ind w:firstLineChars="196" w:firstLine="392"/>
        <w:jc w:val="center"/>
        <w:rPr>
          <w:rFonts w:ascii="Times New Roman" w:eastAsia="仿宋_GB2312" w:hAnsi="Times New Roman"/>
          <w:bCs/>
          <w:sz w:val="20"/>
          <w:szCs w:val="20"/>
          <w:lang w:val="en-GB"/>
        </w:rPr>
      </w:pPr>
      <w:r w:rsidRPr="00A47C64">
        <w:rPr>
          <w:rFonts w:ascii="Times New Roman" w:eastAsia="仿宋_GB2312" w:hAnsi="Times New Roman"/>
          <w:bCs/>
          <w:sz w:val="20"/>
          <w:szCs w:val="20"/>
          <w:u w:val="single"/>
          <w:lang w:val="en-GB"/>
        </w:rPr>
        <w:t>Speaker</w:t>
      </w:r>
      <w:r w:rsidRPr="00A47C64">
        <w:rPr>
          <w:rFonts w:ascii="Times New Roman" w:eastAsia="仿宋_GB2312" w:hAnsi="Times New Roman"/>
          <w:bCs/>
          <w:sz w:val="20"/>
          <w:szCs w:val="20"/>
          <w:lang w:val="en-GB"/>
        </w:rPr>
        <w:t>, co-authors, corresponding author*</w:t>
      </w:r>
    </w:p>
    <w:p w:rsidR="00E600F7" w:rsidRPr="00A47C64" w:rsidRDefault="00E600F7" w:rsidP="00E600F7">
      <w:pPr>
        <w:ind w:firstLineChars="196" w:firstLine="392"/>
        <w:jc w:val="center"/>
        <w:rPr>
          <w:rFonts w:ascii="Times New Roman" w:eastAsia="仿宋_GB2312" w:hAnsi="Times New Roman"/>
          <w:bCs/>
          <w:sz w:val="20"/>
          <w:szCs w:val="20"/>
          <w:lang w:val="en-GB"/>
        </w:rPr>
      </w:pPr>
      <w:r w:rsidRPr="00A47C64">
        <w:rPr>
          <w:rFonts w:ascii="Times New Roman" w:eastAsia="仿宋_GB2312" w:hAnsi="Times New Roman"/>
          <w:bCs/>
          <w:sz w:val="20"/>
          <w:szCs w:val="20"/>
          <w:lang w:val="en-GB"/>
        </w:rPr>
        <w:t>School of Materials Science &amp; Engineering, Beijing Institute of Technology, Beijing, China, 100081</w:t>
      </w:r>
    </w:p>
    <w:p w:rsidR="00E600F7" w:rsidRPr="00A47C64" w:rsidRDefault="00E600F7" w:rsidP="00E600F7">
      <w:pPr>
        <w:widowControl/>
        <w:jc w:val="center"/>
        <w:rPr>
          <w:rFonts w:ascii="Times New Roman" w:hAnsi="Times New Roman"/>
          <w:sz w:val="20"/>
          <w:szCs w:val="20"/>
        </w:rPr>
      </w:pPr>
      <w:r w:rsidRPr="00A47C64">
        <w:rPr>
          <w:rFonts w:ascii="Times New Roman" w:hAnsi="Times New Roman"/>
          <w:sz w:val="20"/>
          <w:szCs w:val="20"/>
        </w:rPr>
        <w:t xml:space="preserve">ranm017@163.com </w:t>
      </w:r>
    </w:p>
    <w:p w:rsidR="00E600F7" w:rsidRPr="00A47C64" w:rsidRDefault="00E600F7" w:rsidP="00E600F7">
      <w:pPr>
        <w:widowControl/>
        <w:jc w:val="center"/>
        <w:rPr>
          <w:rFonts w:ascii="Times New Roman" w:hAnsi="Times New Roman"/>
          <w:sz w:val="20"/>
          <w:szCs w:val="20"/>
        </w:rPr>
      </w:pPr>
      <w:r w:rsidRPr="00A47C64">
        <w:rPr>
          <w:rFonts w:ascii="Times New Roman" w:hAnsi="Times New Roman"/>
          <w:sz w:val="20"/>
          <w:szCs w:val="20"/>
        </w:rPr>
        <w:t xml:space="preserve">(Type should be 12 points for the </w:t>
      </w:r>
      <w:r w:rsidRPr="00A47C64">
        <w:rPr>
          <w:rFonts w:ascii="Times New Roman" w:hAnsi="Times New Roman"/>
          <w:b/>
          <w:sz w:val="20"/>
          <w:szCs w:val="20"/>
        </w:rPr>
        <w:t>Title</w:t>
      </w:r>
      <w:r w:rsidRPr="00A47C64">
        <w:rPr>
          <w:rFonts w:ascii="Times New Roman" w:hAnsi="Times New Roman"/>
          <w:sz w:val="20"/>
          <w:szCs w:val="20"/>
        </w:rPr>
        <w:t xml:space="preserve"> and 10 points for the author and body sections. Times New Roman is the only font for English letters.)</w:t>
      </w:r>
    </w:p>
    <w:p w:rsidR="00E600F7" w:rsidRPr="00A47C64" w:rsidRDefault="00E600F7" w:rsidP="00E600F7">
      <w:pPr>
        <w:spacing w:beforeLines="50" w:before="156" w:line="360" w:lineRule="auto"/>
        <w:ind w:firstLineChars="196" w:firstLine="472"/>
        <w:rPr>
          <w:rFonts w:ascii="Times New Roman" w:hAnsi="Times New Roman"/>
          <w:b/>
          <w:bCs/>
          <w:sz w:val="24"/>
        </w:rPr>
      </w:pPr>
      <w:r w:rsidRPr="00A47C64">
        <w:rPr>
          <w:rFonts w:ascii="Times New Roman"/>
          <w:b/>
          <w:bCs/>
          <w:sz w:val="24"/>
        </w:rPr>
        <w:t>摘要：</w:t>
      </w:r>
      <w:r w:rsidRPr="00A47C64">
        <w:rPr>
          <w:rFonts w:ascii="Times New Roman"/>
          <w:sz w:val="24"/>
        </w:rPr>
        <w:t>小四号宋体。</w:t>
      </w:r>
    </w:p>
    <w:p w:rsidR="00E600F7" w:rsidRPr="00A47C64" w:rsidRDefault="00E600F7" w:rsidP="00E600F7">
      <w:pPr>
        <w:spacing w:beforeLines="50" w:before="156" w:line="360" w:lineRule="auto"/>
        <w:ind w:firstLineChars="196" w:firstLine="472"/>
        <w:rPr>
          <w:rFonts w:ascii="Times New Roman" w:hAnsi="Times New Roman"/>
          <w:b/>
          <w:bCs/>
          <w:sz w:val="24"/>
        </w:rPr>
      </w:pPr>
      <w:r w:rsidRPr="00A47C64">
        <w:rPr>
          <w:rFonts w:ascii="Times New Roman"/>
          <w:b/>
          <w:bCs/>
          <w:sz w:val="24"/>
        </w:rPr>
        <w:t>关键词：</w:t>
      </w:r>
      <w:r w:rsidRPr="00A47C64">
        <w:rPr>
          <w:rFonts w:ascii="Times New Roman"/>
          <w:sz w:val="24"/>
        </w:rPr>
        <w:t>小四号宋体，每个关键词用</w:t>
      </w:r>
      <w:r w:rsidRPr="00A47C64">
        <w:rPr>
          <w:rFonts w:ascii="Times New Roman" w:hAnsi="Times New Roman"/>
          <w:sz w:val="24"/>
        </w:rPr>
        <w:t>“</w:t>
      </w:r>
      <w:r w:rsidRPr="00A47C64">
        <w:rPr>
          <w:rFonts w:ascii="Times New Roman"/>
          <w:sz w:val="24"/>
        </w:rPr>
        <w:t>；</w:t>
      </w:r>
      <w:r w:rsidRPr="00A47C64">
        <w:rPr>
          <w:rFonts w:ascii="Times New Roman" w:hAnsi="Times New Roman"/>
          <w:sz w:val="24"/>
        </w:rPr>
        <w:t>”</w:t>
      </w:r>
      <w:r w:rsidRPr="00A47C64">
        <w:rPr>
          <w:rFonts w:ascii="Times New Roman"/>
          <w:sz w:val="24"/>
        </w:rPr>
        <w:t>间隔。关键词一般为</w:t>
      </w:r>
      <w:r w:rsidRPr="00A47C64">
        <w:rPr>
          <w:rFonts w:ascii="Times New Roman" w:hAnsi="Times New Roman"/>
          <w:sz w:val="24"/>
        </w:rPr>
        <w:t xml:space="preserve">3-5 </w:t>
      </w:r>
      <w:r w:rsidRPr="00A47C64">
        <w:rPr>
          <w:rFonts w:ascii="Times New Roman"/>
          <w:sz w:val="24"/>
        </w:rPr>
        <w:t>个。</w:t>
      </w:r>
    </w:p>
    <w:p w:rsidR="003D3521" w:rsidRPr="00A47C64" w:rsidRDefault="00E600F7" w:rsidP="00396015">
      <w:pPr>
        <w:spacing w:beforeLines="50" w:before="156" w:line="360" w:lineRule="auto"/>
        <w:jc w:val="center"/>
        <w:rPr>
          <w:rFonts w:ascii="Times New Roman" w:eastAsiaTheme="majorEastAsia" w:hAnsi="Times New Roman"/>
          <w:b/>
          <w:color w:val="FF0000"/>
          <w:sz w:val="32"/>
          <w:szCs w:val="32"/>
        </w:rPr>
        <w:sectPr w:rsidR="003D3521" w:rsidRPr="00A47C64" w:rsidSect="003D3521">
          <w:pgSz w:w="11906" w:h="16838" w:code="9"/>
          <w:pgMar w:top="1304" w:right="1418" w:bottom="1304" w:left="1418" w:header="851" w:footer="992" w:gutter="0"/>
          <w:pgNumType w:start="1"/>
          <w:cols w:space="425"/>
          <w:docGrid w:type="lines" w:linePitch="312"/>
        </w:sectPr>
      </w:pPr>
      <w:r w:rsidRPr="00A47C64">
        <w:rPr>
          <w:rFonts w:ascii="Times New Roman" w:eastAsiaTheme="majorEastAsia" w:hAnsiTheme="majorEastAsia"/>
          <w:b/>
          <w:color w:val="FF0000"/>
          <w:sz w:val="32"/>
          <w:szCs w:val="32"/>
        </w:rPr>
        <w:t>注：以上为会议论文摘要模板</w:t>
      </w:r>
    </w:p>
    <w:p w:rsidR="004F593F" w:rsidRPr="00A47C64" w:rsidRDefault="004F593F" w:rsidP="003D3521">
      <w:pPr>
        <w:spacing w:beforeLines="50" w:before="156"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 w:rsidRPr="00A47C64">
        <w:rPr>
          <w:rFonts w:ascii="Times New Roman" w:eastAsia="黑体" w:hAnsi="Times New Roman"/>
          <w:b/>
          <w:sz w:val="32"/>
          <w:szCs w:val="32"/>
        </w:rPr>
        <w:lastRenderedPageBreak/>
        <w:t>论文题目（一般不超过</w:t>
      </w:r>
      <w:r w:rsidRPr="00A47C64">
        <w:rPr>
          <w:rFonts w:ascii="Times New Roman" w:eastAsia="黑体" w:hAnsi="Times New Roman"/>
          <w:b/>
          <w:sz w:val="32"/>
          <w:szCs w:val="32"/>
        </w:rPr>
        <w:t xml:space="preserve"> 20 </w:t>
      </w:r>
      <w:r w:rsidRPr="00A47C64">
        <w:rPr>
          <w:rFonts w:ascii="Times New Roman" w:eastAsia="黑体" w:hAnsi="Times New Roman"/>
          <w:b/>
          <w:sz w:val="32"/>
          <w:szCs w:val="32"/>
        </w:rPr>
        <w:t>字；三号黑体，加粗，居中排列）</w:t>
      </w:r>
    </w:p>
    <w:p w:rsidR="004F593F" w:rsidRPr="00A47C64" w:rsidRDefault="00940E48" w:rsidP="00396015">
      <w:pPr>
        <w:spacing w:beforeLines="50" w:before="156"/>
        <w:jc w:val="center"/>
        <w:rPr>
          <w:rFonts w:ascii="Times New Roman" w:eastAsia="仿宋_GB2312" w:hAnsi="Times New Roman"/>
          <w:color w:val="FF0000"/>
          <w:sz w:val="24"/>
        </w:rPr>
      </w:pPr>
      <w:r w:rsidRPr="00A47C64">
        <w:rPr>
          <w:rFonts w:ascii="Times New Roman" w:eastAsia="仿宋_GB2312" w:hAnsi="Times New Roman"/>
          <w:sz w:val="24"/>
        </w:rPr>
        <w:t>作者姓名（小四号仿</w:t>
      </w:r>
      <w:r w:rsidR="004F593F" w:rsidRPr="00A47C64">
        <w:rPr>
          <w:rFonts w:ascii="Times New Roman" w:eastAsia="仿宋_GB2312" w:hAnsi="Times New Roman"/>
          <w:sz w:val="24"/>
        </w:rPr>
        <w:t>宋体，居中排列，报告作者加下划线</w:t>
      </w:r>
      <w:r w:rsidRPr="00A47C64">
        <w:rPr>
          <w:rFonts w:ascii="Times New Roman" w:eastAsia="仿宋_GB2312" w:hAnsi="Times New Roman"/>
          <w:sz w:val="24"/>
        </w:rPr>
        <w:t>，通讯作者</w:t>
      </w:r>
      <w:r w:rsidRPr="00A47C64">
        <w:rPr>
          <w:rFonts w:ascii="Times New Roman" w:eastAsia="仿宋_GB2312" w:hAnsi="Times New Roman"/>
          <w:sz w:val="24"/>
          <w:vertAlign w:val="superscript"/>
        </w:rPr>
        <w:t>*</w:t>
      </w:r>
      <w:r w:rsidR="004F593F" w:rsidRPr="00A47C64">
        <w:rPr>
          <w:rFonts w:ascii="Times New Roman" w:eastAsia="仿宋_GB2312" w:hAnsi="Times New Roman"/>
          <w:sz w:val="24"/>
        </w:rPr>
        <w:t>）</w:t>
      </w:r>
    </w:p>
    <w:p w:rsidR="004F593F" w:rsidRPr="00A47C64" w:rsidRDefault="004F593F" w:rsidP="00FE335A">
      <w:pPr>
        <w:widowControl/>
        <w:ind w:left="601"/>
        <w:jc w:val="center"/>
        <w:rPr>
          <w:rFonts w:ascii="Times New Roman" w:hAnsi="Times New Roman"/>
          <w:sz w:val="18"/>
          <w:szCs w:val="18"/>
        </w:rPr>
      </w:pPr>
      <w:r w:rsidRPr="00A47C64">
        <w:rPr>
          <w:rFonts w:ascii="Times New Roman" w:hAnsi="Times New Roman"/>
          <w:b/>
          <w:sz w:val="18"/>
          <w:szCs w:val="18"/>
        </w:rPr>
        <w:t>单位</w:t>
      </w:r>
      <w:r w:rsidRPr="00A47C64">
        <w:rPr>
          <w:rFonts w:ascii="Times New Roman" w:hAnsi="Times New Roman"/>
          <w:b/>
          <w:sz w:val="18"/>
          <w:szCs w:val="18"/>
        </w:rPr>
        <w:t>1</w:t>
      </w:r>
      <w:r w:rsidR="00940E48" w:rsidRPr="00A47C64">
        <w:rPr>
          <w:rFonts w:ascii="Times New Roman" w:hAnsi="Times New Roman"/>
          <w:sz w:val="18"/>
          <w:szCs w:val="18"/>
        </w:rPr>
        <w:t>：单位、省份、城市、邮编信息，小</w:t>
      </w:r>
      <w:r w:rsidRPr="00A47C64">
        <w:rPr>
          <w:rFonts w:ascii="Times New Roman" w:hAnsi="Times New Roman"/>
          <w:sz w:val="18"/>
          <w:szCs w:val="18"/>
        </w:rPr>
        <w:t>五号宋体，居中排列</w:t>
      </w:r>
    </w:p>
    <w:p w:rsidR="004F593F" w:rsidRPr="00A47C64" w:rsidRDefault="004F593F" w:rsidP="00FE335A">
      <w:pPr>
        <w:widowControl/>
        <w:ind w:left="601"/>
        <w:jc w:val="center"/>
        <w:rPr>
          <w:rFonts w:ascii="Times New Roman" w:hAnsi="Times New Roman"/>
          <w:sz w:val="18"/>
          <w:szCs w:val="18"/>
        </w:rPr>
      </w:pPr>
      <w:r w:rsidRPr="00A47C64">
        <w:rPr>
          <w:rFonts w:ascii="Times New Roman" w:hAnsi="Times New Roman"/>
          <w:b/>
          <w:sz w:val="18"/>
          <w:szCs w:val="18"/>
        </w:rPr>
        <w:t>单位</w:t>
      </w:r>
      <w:r w:rsidRPr="00A47C64">
        <w:rPr>
          <w:rFonts w:ascii="Times New Roman" w:hAnsi="Times New Roman"/>
          <w:b/>
          <w:sz w:val="18"/>
          <w:szCs w:val="18"/>
        </w:rPr>
        <w:t>2</w:t>
      </w:r>
      <w:r w:rsidR="00940E48" w:rsidRPr="00A47C64">
        <w:rPr>
          <w:rFonts w:ascii="Times New Roman" w:hAnsi="Times New Roman"/>
          <w:sz w:val="18"/>
          <w:szCs w:val="18"/>
        </w:rPr>
        <w:t>：单位、省份、城市、邮编信息，小</w:t>
      </w:r>
      <w:r w:rsidRPr="00A47C64">
        <w:rPr>
          <w:rFonts w:ascii="Times New Roman" w:hAnsi="Times New Roman"/>
          <w:sz w:val="18"/>
          <w:szCs w:val="18"/>
        </w:rPr>
        <w:t>五号宋体，居中排列</w:t>
      </w:r>
    </w:p>
    <w:p w:rsidR="004F593F" w:rsidRPr="00A47C64" w:rsidRDefault="004F593F" w:rsidP="00FE335A">
      <w:pPr>
        <w:pStyle w:val="Papertext"/>
        <w:jc w:val="center"/>
        <w:rPr>
          <w:kern w:val="2"/>
          <w:sz w:val="18"/>
          <w:szCs w:val="18"/>
          <w:lang w:eastAsia="zh-CN"/>
        </w:rPr>
      </w:pPr>
      <w:r w:rsidRPr="00A47C64">
        <w:rPr>
          <w:kern w:val="2"/>
          <w:sz w:val="18"/>
          <w:szCs w:val="18"/>
          <w:lang w:eastAsia="zh-CN"/>
        </w:rPr>
        <w:t>E-mail</w:t>
      </w:r>
      <w:r w:rsidRPr="00A47C64">
        <w:rPr>
          <w:rFonts w:hAnsi="Calibri"/>
          <w:kern w:val="2"/>
          <w:sz w:val="18"/>
          <w:szCs w:val="18"/>
          <w:lang w:eastAsia="zh-CN"/>
        </w:rPr>
        <w:t>：联系作者的电子邮箱地址</w:t>
      </w:r>
    </w:p>
    <w:p w:rsidR="00F54C69" w:rsidRPr="00A47C64" w:rsidRDefault="00F54C69" w:rsidP="00396015">
      <w:pPr>
        <w:widowControl/>
        <w:spacing w:beforeLines="50" w:before="156"/>
        <w:jc w:val="center"/>
        <w:rPr>
          <w:rFonts w:ascii="Times New Roman" w:hAnsi="Times New Roman"/>
          <w:b/>
          <w:noProof/>
          <w:kern w:val="0"/>
          <w:position w:val="7"/>
          <w:sz w:val="24"/>
          <w:szCs w:val="24"/>
          <w:lang w:val="en-GB" w:eastAsia="en-GB"/>
        </w:rPr>
      </w:pPr>
      <w:r w:rsidRPr="00A47C64">
        <w:rPr>
          <w:rFonts w:ascii="Times New Roman" w:hAnsi="Times New Roman"/>
          <w:b/>
          <w:noProof/>
          <w:kern w:val="0"/>
          <w:position w:val="7"/>
          <w:sz w:val="24"/>
          <w:szCs w:val="24"/>
          <w:lang w:val="en-GB" w:eastAsia="en-GB"/>
        </w:rPr>
        <w:t xml:space="preserve">This is the </w:t>
      </w:r>
      <w:r w:rsidR="00FE0120" w:rsidRPr="00A47C64">
        <w:rPr>
          <w:rFonts w:ascii="Times New Roman" w:hAnsi="Times New Roman"/>
          <w:b/>
          <w:noProof/>
          <w:kern w:val="0"/>
          <w:position w:val="7"/>
          <w:sz w:val="24"/>
          <w:szCs w:val="24"/>
          <w:lang w:val="en-GB" w:eastAsia="en-GB"/>
        </w:rPr>
        <w:t xml:space="preserve">English </w:t>
      </w:r>
      <w:r w:rsidRPr="00A47C64">
        <w:rPr>
          <w:rFonts w:ascii="Times New Roman" w:hAnsi="Times New Roman"/>
          <w:b/>
          <w:noProof/>
          <w:kern w:val="0"/>
          <w:position w:val="7"/>
          <w:sz w:val="24"/>
          <w:szCs w:val="24"/>
          <w:lang w:val="en-GB" w:eastAsia="en-GB"/>
        </w:rPr>
        <w:t xml:space="preserve">title </w:t>
      </w:r>
    </w:p>
    <w:p w:rsidR="00F54C69" w:rsidRPr="00A47C64" w:rsidRDefault="00F54C69" w:rsidP="00F54C69">
      <w:pPr>
        <w:ind w:firstLineChars="196" w:firstLine="392"/>
        <w:jc w:val="center"/>
        <w:rPr>
          <w:rFonts w:ascii="Times New Roman" w:eastAsia="仿宋_GB2312" w:hAnsi="Times New Roman"/>
          <w:bCs/>
          <w:sz w:val="20"/>
          <w:szCs w:val="20"/>
          <w:lang w:val="en-GB"/>
        </w:rPr>
      </w:pPr>
      <w:r w:rsidRPr="00A47C64">
        <w:rPr>
          <w:rFonts w:ascii="Times New Roman" w:eastAsia="仿宋_GB2312" w:hAnsi="Times New Roman"/>
          <w:bCs/>
          <w:sz w:val="20"/>
          <w:szCs w:val="20"/>
          <w:u w:val="single"/>
          <w:lang w:val="en-GB"/>
        </w:rPr>
        <w:t>Speaker</w:t>
      </w:r>
      <w:r w:rsidRPr="00A47C64">
        <w:rPr>
          <w:rFonts w:ascii="Times New Roman" w:eastAsia="仿宋_GB2312" w:hAnsi="Times New Roman"/>
          <w:bCs/>
          <w:sz w:val="20"/>
          <w:szCs w:val="20"/>
          <w:lang w:val="en-GB"/>
        </w:rPr>
        <w:t>, co-authors, corresponding author*</w:t>
      </w:r>
    </w:p>
    <w:p w:rsidR="00F54C69" w:rsidRPr="00A47C64" w:rsidRDefault="00604E99" w:rsidP="00F54C69">
      <w:pPr>
        <w:ind w:firstLineChars="196" w:firstLine="392"/>
        <w:jc w:val="center"/>
        <w:rPr>
          <w:rFonts w:ascii="Times New Roman" w:eastAsia="仿宋_GB2312" w:hAnsi="Times New Roman"/>
          <w:bCs/>
          <w:sz w:val="20"/>
          <w:szCs w:val="20"/>
          <w:lang w:val="en-GB"/>
        </w:rPr>
      </w:pPr>
      <w:r w:rsidRPr="00A47C64">
        <w:rPr>
          <w:rFonts w:ascii="Times New Roman" w:eastAsia="仿宋_GB2312" w:hAnsi="Times New Roman"/>
          <w:bCs/>
          <w:sz w:val="20"/>
          <w:szCs w:val="20"/>
          <w:lang w:val="en-GB"/>
        </w:rPr>
        <w:t>School of Materials Science &amp; Engineering, Beijing Institute of Technology, Beijing, China, 100081</w:t>
      </w:r>
    </w:p>
    <w:p w:rsidR="00F54C69" w:rsidRPr="00A47C64" w:rsidRDefault="00604E99" w:rsidP="00F54C69">
      <w:pPr>
        <w:widowControl/>
        <w:jc w:val="center"/>
        <w:rPr>
          <w:rFonts w:ascii="Times New Roman" w:hAnsi="Times New Roman"/>
          <w:sz w:val="20"/>
          <w:szCs w:val="20"/>
        </w:rPr>
      </w:pPr>
      <w:r w:rsidRPr="00A47C64">
        <w:rPr>
          <w:rFonts w:ascii="Times New Roman" w:hAnsi="Times New Roman"/>
          <w:sz w:val="20"/>
          <w:szCs w:val="20"/>
        </w:rPr>
        <w:t>ranm017</w:t>
      </w:r>
      <w:r w:rsidR="00F54C69" w:rsidRPr="00A47C64">
        <w:rPr>
          <w:rFonts w:ascii="Times New Roman" w:hAnsi="Times New Roman"/>
          <w:sz w:val="20"/>
          <w:szCs w:val="20"/>
        </w:rPr>
        <w:t>@</w:t>
      </w:r>
      <w:r w:rsidRPr="00A47C64">
        <w:rPr>
          <w:rFonts w:ascii="Times New Roman" w:hAnsi="Times New Roman"/>
          <w:sz w:val="20"/>
          <w:szCs w:val="20"/>
        </w:rPr>
        <w:t>163.com</w:t>
      </w:r>
      <w:r w:rsidR="00F54C69" w:rsidRPr="00A47C64">
        <w:rPr>
          <w:rFonts w:ascii="Times New Roman" w:hAnsi="Times New Roman"/>
          <w:sz w:val="20"/>
          <w:szCs w:val="20"/>
        </w:rPr>
        <w:t xml:space="preserve"> </w:t>
      </w:r>
    </w:p>
    <w:p w:rsidR="00CD02B2" w:rsidRPr="00A47C64" w:rsidRDefault="00CD02B2" w:rsidP="00F54C69">
      <w:pPr>
        <w:widowControl/>
        <w:jc w:val="center"/>
        <w:rPr>
          <w:rFonts w:ascii="Times New Roman" w:hAnsi="Times New Roman"/>
          <w:sz w:val="20"/>
          <w:szCs w:val="20"/>
        </w:rPr>
      </w:pPr>
      <w:r w:rsidRPr="00A47C64">
        <w:rPr>
          <w:rFonts w:ascii="Times New Roman" w:hAnsi="Times New Roman"/>
          <w:sz w:val="20"/>
          <w:szCs w:val="20"/>
        </w:rPr>
        <w:t xml:space="preserve">(Type should be 12 points for the </w:t>
      </w:r>
      <w:r w:rsidRPr="00A47C64">
        <w:rPr>
          <w:rFonts w:ascii="Times New Roman" w:hAnsi="Times New Roman"/>
          <w:b/>
          <w:sz w:val="20"/>
          <w:szCs w:val="20"/>
        </w:rPr>
        <w:t>Title</w:t>
      </w:r>
      <w:r w:rsidRPr="00A47C64">
        <w:rPr>
          <w:rFonts w:ascii="Times New Roman" w:hAnsi="Times New Roman"/>
          <w:sz w:val="20"/>
          <w:szCs w:val="20"/>
        </w:rPr>
        <w:t xml:space="preserve"> and 10 points for the author and body sections. Times New Roman is the only font for English letters.)</w:t>
      </w:r>
    </w:p>
    <w:p w:rsidR="00D9754D" w:rsidRPr="00A47C64" w:rsidRDefault="00D9754D" w:rsidP="00396015">
      <w:pPr>
        <w:spacing w:beforeLines="50" w:before="156" w:line="360" w:lineRule="auto"/>
        <w:ind w:firstLineChars="196" w:firstLine="472"/>
        <w:rPr>
          <w:rFonts w:ascii="Times New Roman" w:hAnsi="Times New Roman"/>
          <w:b/>
          <w:bCs/>
          <w:sz w:val="24"/>
        </w:rPr>
      </w:pPr>
      <w:r w:rsidRPr="00A47C64">
        <w:rPr>
          <w:rFonts w:ascii="Times New Roman"/>
          <w:b/>
          <w:bCs/>
          <w:sz w:val="24"/>
        </w:rPr>
        <w:t>摘要：</w:t>
      </w:r>
      <w:r w:rsidRPr="00A47C64">
        <w:rPr>
          <w:rFonts w:ascii="Times New Roman"/>
          <w:sz w:val="24"/>
        </w:rPr>
        <w:t>小四号宋体。</w:t>
      </w:r>
    </w:p>
    <w:p w:rsidR="004F593F" w:rsidRPr="00A47C64" w:rsidRDefault="004F593F" w:rsidP="00396015">
      <w:pPr>
        <w:spacing w:beforeLines="50" w:before="156" w:line="360" w:lineRule="auto"/>
        <w:ind w:firstLineChars="196" w:firstLine="472"/>
        <w:rPr>
          <w:rFonts w:ascii="Times New Roman" w:hAnsi="Times New Roman"/>
          <w:b/>
          <w:bCs/>
          <w:sz w:val="24"/>
        </w:rPr>
      </w:pPr>
      <w:r w:rsidRPr="00A47C64">
        <w:rPr>
          <w:rFonts w:ascii="Times New Roman"/>
          <w:b/>
          <w:bCs/>
          <w:sz w:val="24"/>
        </w:rPr>
        <w:t>关键词：</w:t>
      </w:r>
      <w:r w:rsidRPr="00A47C64">
        <w:rPr>
          <w:rFonts w:ascii="Times New Roman"/>
          <w:sz w:val="24"/>
        </w:rPr>
        <w:t>小四号宋体，每个关键词用</w:t>
      </w:r>
      <w:r w:rsidRPr="00A47C64">
        <w:rPr>
          <w:rFonts w:ascii="Times New Roman" w:hAnsi="Times New Roman"/>
          <w:sz w:val="24"/>
        </w:rPr>
        <w:t>“</w:t>
      </w:r>
      <w:r w:rsidRPr="00A47C64">
        <w:rPr>
          <w:rFonts w:ascii="Times New Roman"/>
          <w:sz w:val="24"/>
        </w:rPr>
        <w:t>；</w:t>
      </w:r>
      <w:r w:rsidRPr="00A47C64">
        <w:rPr>
          <w:rFonts w:ascii="Times New Roman" w:hAnsi="Times New Roman"/>
          <w:sz w:val="24"/>
        </w:rPr>
        <w:t>”</w:t>
      </w:r>
      <w:r w:rsidRPr="00A47C64">
        <w:rPr>
          <w:rFonts w:ascii="Times New Roman"/>
          <w:sz w:val="24"/>
        </w:rPr>
        <w:t>间隔。关键词一般为</w:t>
      </w:r>
      <w:r w:rsidRPr="00A47C64">
        <w:rPr>
          <w:rFonts w:ascii="Times New Roman" w:hAnsi="Times New Roman"/>
          <w:sz w:val="24"/>
        </w:rPr>
        <w:t>3</w:t>
      </w:r>
      <w:r w:rsidR="008A1A41" w:rsidRPr="00A47C64">
        <w:rPr>
          <w:rFonts w:ascii="Times New Roman" w:hAnsi="Times New Roman"/>
          <w:sz w:val="24"/>
        </w:rPr>
        <w:t>-</w:t>
      </w:r>
      <w:r w:rsidRPr="00A47C64">
        <w:rPr>
          <w:rFonts w:ascii="Times New Roman" w:hAnsi="Times New Roman"/>
          <w:sz w:val="24"/>
        </w:rPr>
        <w:t xml:space="preserve">5 </w:t>
      </w:r>
      <w:r w:rsidRPr="00A47C64">
        <w:rPr>
          <w:rFonts w:ascii="Times New Roman"/>
          <w:sz w:val="24"/>
        </w:rPr>
        <w:t>个。</w:t>
      </w:r>
    </w:p>
    <w:p w:rsidR="004F593F" w:rsidRPr="00A47C64" w:rsidRDefault="00741824" w:rsidP="00396015">
      <w:pPr>
        <w:spacing w:beforeLines="50" w:before="156"/>
        <w:ind w:firstLineChars="196" w:firstLine="472"/>
        <w:rPr>
          <w:rFonts w:ascii="Times New Roman" w:hAnsi="Times New Roman"/>
          <w:sz w:val="24"/>
        </w:rPr>
      </w:pPr>
      <w:r w:rsidRPr="00A47C64">
        <w:rPr>
          <w:rFonts w:ascii="Times New Roman"/>
          <w:b/>
          <w:bCs/>
          <w:sz w:val="24"/>
        </w:rPr>
        <w:t>一、</w:t>
      </w:r>
      <w:r w:rsidR="00D9754D" w:rsidRPr="00A47C64">
        <w:rPr>
          <w:rFonts w:ascii="Times New Roman"/>
          <w:b/>
          <w:bCs/>
          <w:sz w:val="24"/>
        </w:rPr>
        <w:t>正文</w:t>
      </w:r>
      <w:r w:rsidR="004F593F" w:rsidRPr="00A47C64">
        <w:rPr>
          <w:rFonts w:ascii="Times New Roman"/>
          <w:b/>
          <w:bCs/>
          <w:sz w:val="24"/>
        </w:rPr>
        <w:t>书写：</w:t>
      </w:r>
      <w:r w:rsidR="004F593F" w:rsidRPr="00A47C64">
        <w:rPr>
          <w:rFonts w:ascii="Times New Roman"/>
          <w:bCs/>
          <w:sz w:val="24"/>
        </w:rPr>
        <w:t>正文请</w:t>
      </w:r>
      <w:r w:rsidR="004F593F" w:rsidRPr="00A47C64">
        <w:rPr>
          <w:rFonts w:ascii="Times New Roman"/>
          <w:sz w:val="24"/>
        </w:rPr>
        <w:t>用中文书写，采用小四号宋体，单倍行距，段前</w:t>
      </w:r>
      <w:r w:rsidR="004F593F" w:rsidRPr="00A47C64">
        <w:rPr>
          <w:rFonts w:ascii="Times New Roman" w:hAnsi="Times New Roman"/>
          <w:sz w:val="24"/>
        </w:rPr>
        <w:t>0.5</w:t>
      </w:r>
      <w:r w:rsidR="004F593F" w:rsidRPr="00A47C64">
        <w:rPr>
          <w:rFonts w:ascii="Times New Roman"/>
          <w:sz w:val="24"/>
        </w:rPr>
        <w:t>倍行距。</w:t>
      </w:r>
      <w:r w:rsidR="00E570E4" w:rsidRPr="00A47C64">
        <w:rPr>
          <w:rFonts w:ascii="Times New Roman"/>
          <w:sz w:val="24"/>
        </w:rPr>
        <w:t>请严格</w:t>
      </w:r>
      <w:r w:rsidR="004F593F" w:rsidRPr="00A47C64">
        <w:rPr>
          <w:rFonts w:ascii="Times New Roman"/>
          <w:sz w:val="24"/>
        </w:rPr>
        <w:t>按照会议所提供的模板格式书写，内容最好包括引言、材料与方法、结果与讨论，结论等四个部份。</w:t>
      </w:r>
      <w:r w:rsidR="00E570E4" w:rsidRPr="00A47C64">
        <w:rPr>
          <w:rFonts w:ascii="Times New Roman"/>
          <w:sz w:val="24"/>
        </w:rPr>
        <w:t>详细的论文或精简的摘要等形式均可投递。</w:t>
      </w:r>
      <w:r w:rsidR="004F593F" w:rsidRPr="00A47C64">
        <w:rPr>
          <w:rFonts w:ascii="Times New Roman"/>
          <w:sz w:val="24"/>
        </w:rPr>
        <w:t>使用图表</w:t>
      </w:r>
      <w:r w:rsidR="004F593F" w:rsidRPr="00A47C64">
        <w:rPr>
          <w:rFonts w:ascii="Times New Roman"/>
          <w:bCs/>
          <w:sz w:val="24"/>
        </w:rPr>
        <w:t>清晰，层次分明，植入</w:t>
      </w:r>
      <w:r w:rsidR="004F593F" w:rsidRPr="00A47C64">
        <w:rPr>
          <w:rFonts w:ascii="Times New Roman" w:hAnsi="Times New Roman"/>
          <w:bCs/>
          <w:sz w:val="24"/>
        </w:rPr>
        <w:t>Word</w:t>
      </w:r>
      <w:r w:rsidR="004F593F" w:rsidRPr="00A47C64">
        <w:rPr>
          <w:rFonts w:ascii="Times New Roman"/>
          <w:bCs/>
          <w:sz w:val="24"/>
        </w:rPr>
        <w:t>文件中。</w:t>
      </w:r>
      <w:r w:rsidR="004F593F" w:rsidRPr="00A47C64">
        <w:rPr>
          <w:rFonts w:ascii="Times New Roman"/>
          <w:sz w:val="24"/>
        </w:rPr>
        <w:t>请用</w:t>
      </w:r>
      <w:r w:rsidR="004F593F" w:rsidRPr="00A47C64">
        <w:rPr>
          <w:rFonts w:ascii="Times New Roman" w:hAnsi="Times New Roman"/>
          <w:sz w:val="24"/>
        </w:rPr>
        <w:t>A4</w:t>
      </w:r>
      <w:r w:rsidR="004F593F" w:rsidRPr="00A47C64">
        <w:rPr>
          <w:rFonts w:ascii="Times New Roman"/>
          <w:sz w:val="24"/>
        </w:rPr>
        <w:t>纸，页面设置如下：上下页边距：</w:t>
      </w:r>
      <w:smartTag w:uri="urn:schemas-microsoft-com:office:smarttags" w:element="chmetcnv">
        <w:smartTagPr>
          <w:attr w:name="UnitName" w:val="厘米"/>
          <w:attr w:name="SourceValue" w:val="2.3"/>
          <w:attr w:name="HasSpace" w:val="False"/>
          <w:attr w:name="Negative" w:val="False"/>
          <w:attr w:name="NumberType" w:val="1"/>
          <w:attr w:name="TCSC" w:val="0"/>
        </w:smartTagPr>
        <w:r w:rsidR="004F593F" w:rsidRPr="00A47C64">
          <w:rPr>
            <w:rFonts w:ascii="Times New Roman" w:hAnsi="Times New Roman"/>
            <w:sz w:val="24"/>
          </w:rPr>
          <w:t>2.3</w:t>
        </w:r>
        <w:r w:rsidR="004F593F" w:rsidRPr="00A47C64">
          <w:rPr>
            <w:rFonts w:ascii="Times New Roman"/>
            <w:sz w:val="24"/>
          </w:rPr>
          <w:t>厘米</w:t>
        </w:r>
      </w:smartTag>
      <w:r w:rsidR="004F593F" w:rsidRPr="00A47C64">
        <w:rPr>
          <w:rFonts w:ascii="Times New Roman"/>
          <w:sz w:val="24"/>
        </w:rPr>
        <w:t>；左右页边距：</w:t>
      </w:r>
      <w:smartTag w:uri="urn:schemas-microsoft-com:office:smarttags" w:element="chmetcnv">
        <w:smartTagPr>
          <w:attr w:name="UnitName" w:val="厘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4F593F" w:rsidRPr="00A47C64">
          <w:rPr>
            <w:rFonts w:ascii="Times New Roman" w:hAnsi="Times New Roman"/>
            <w:sz w:val="24"/>
          </w:rPr>
          <w:t>2.5</w:t>
        </w:r>
        <w:r w:rsidR="004F593F" w:rsidRPr="00A47C64">
          <w:rPr>
            <w:rFonts w:ascii="Times New Roman"/>
            <w:sz w:val="24"/>
          </w:rPr>
          <w:t>厘米</w:t>
        </w:r>
      </w:smartTag>
      <w:r w:rsidR="004F593F" w:rsidRPr="00A47C64">
        <w:rPr>
          <w:rFonts w:ascii="Times New Roman"/>
          <w:sz w:val="24"/>
        </w:rPr>
        <w:t>。为便于文件上传，文件请尽量控制在</w:t>
      </w:r>
      <w:r w:rsidR="00D9754D" w:rsidRPr="00A47C64">
        <w:rPr>
          <w:rFonts w:ascii="Times New Roman"/>
          <w:sz w:val="24"/>
        </w:rPr>
        <w:t>大小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4F593F" w:rsidRPr="00A47C64">
          <w:rPr>
            <w:rFonts w:ascii="Times New Roman" w:hAnsi="Times New Roman"/>
            <w:sz w:val="24"/>
          </w:rPr>
          <w:t>3.0M</w:t>
        </w:r>
      </w:smartTag>
      <w:r w:rsidR="004F593F" w:rsidRPr="00A47C64">
        <w:rPr>
          <w:rFonts w:ascii="Times New Roman"/>
          <w:sz w:val="24"/>
        </w:rPr>
        <w:t>以内</w:t>
      </w:r>
      <w:r w:rsidR="00D9754D" w:rsidRPr="00A47C64">
        <w:rPr>
          <w:rFonts w:ascii="Times New Roman"/>
          <w:sz w:val="24"/>
        </w:rPr>
        <w:t>，长度</w:t>
      </w:r>
      <w:r w:rsidR="00D9754D" w:rsidRPr="00A47C64">
        <w:rPr>
          <w:rFonts w:ascii="Times New Roman" w:hAnsi="Times New Roman"/>
          <w:sz w:val="24"/>
        </w:rPr>
        <w:t>4</w:t>
      </w:r>
      <w:r w:rsidR="00D9754D" w:rsidRPr="00A47C64">
        <w:rPr>
          <w:rFonts w:ascii="Times New Roman"/>
          <w:sz w:val="24"/>
        </w:rPr>
        <w:t>个页面以内</w:t>
      </w:r>
      <w:r w:rsidR="004F593F" w:rsidRPr="00A47C64">
        <w:rPr>
          <w:rFonts w:ascii="Times New Roman"/>
          <w:sz w:val="24"/>
        </w:rPr>
        <w:t>。</w:t>
      </w:r>
    </w:p>
    <w:p w:rsidR="00741824" w:rsidRPr="00A47C64" w:rsidRDefault="00741824" w:rsidP="00741824">
      <w:pPr>
        <w:pStyle w:val="ab"/>
        <w:spacing w:before="50"/>
        <w:ind w:firstLine="480"/>
        <w:rPr>
          <w:rFonts w:ascii="Times New Roman" w:hAnsi="Times New Roman"/>
          <w:b/>
          <w:sz w:val="24"/>
          <w:szCs w:val="24"/>
        </w:rPr>
      </w:pPr>
      <w:r w:rsidRPr="00A47C64">
        <w:rPr>
          <w:rFonts w:ascii="Times New Roman" w:hAnsi="Times New Roman"/>
          <w:b/>
          <w:sz w:val="24"/>
          <w:szCs w:val="24"/>
        </w:rPr>
        <w:t>二、文中正体、斜体、黑体字符的用法：</w:t>
      </w:r>
    </w:p>
    <w:p w:rsidR="00741824" w:rsidRPr="00A47C64" w:rsidRDefault="00741824" w:rsidP="00741824">
      <w:pPr>
        <w:pStyle w:val="ab"/>
        <w:spacing w:before="50"/>
        <w:ind w:firstLine="480"/>
        <w:rPr>
          <w:rFonts w:ascii="Times New Roman" w:hAnsi="Times New Roman"/>
          <w:sz w:val="24"/>
          <w:szCs w:val="24"/>
          <w:u w:val="single"/>
        </w:rPr>
      </w:pPr>
      <w:r w:rsidRPr="00A47C64">
        <w:rPr>
          <w:rFonts w:ascii="Times New Roman" w:hAnsi="宋体"/>
          <w:sz w:val="24"/>
          <w:szCs w:val="24"/>
        </w:rPr>
        <w:t>⑴斜体。变量名称用斜体单字母表示，下标若是由变量转化来的则用斜体。</w:t>
      </w:r>
    </w:p>
    <w:p w:rsidR="00741824" w:rsidRPr="00A47C64" w:rsidRDefault="00741824" w:rsidP="00741824">
      <w:pPr>
        <w:pStyle w:val="ab"/>
        <w:spacing w:before="50"/>
        <w:ind w:firstLine="480"/>
        <w:rPr>
          <w:rFonts w:ascii="Times New Roman" w:hAnsi="Times New Roman"/>
          <w:sz w:val="24"/>
          <w:szCs w:val="24"/>
        </w:rPr>
      </w:pPr>
      <w:r w:rsidRPr="00A47C64">
        <w:rPr>
          <w:rFonts w:ascii="Times New Roman" w:hAnsi="宋体"/>
          <w:sz w:val="24"/>
          <w:szCs w:val="24"/>
        </w:rPr>
        <w:t>⑵</w:t>
      </w:r>
      <w:r w:rsidRPr="00A47C64">
        <w:rPr>
          <w:rFonts w:ascii="Times New Roman" w:hAnsi="Times New Roman"/>
          <w:sz w:val="24"/>
          <w:szCs w:val="24"/>
        </w:rPr>
        <w:t>正体。下标由文字转化来的说明性字符用正体；单位、词头用正体，如</w:t>
      </w:r>
      <w:r w:rsidRPr="00A47C64">
        <w:rPr>
          <w:rFonts w:ascii="Times New Roman" w:hAnsi="Times New Roman"/>
          <w:sz w:val="24"/>
          <w:szCs w:val="24"/>
        </w:rPr>
        <w:t>nm</w:t>
      </w:r>
      <w:r w:rsidR="00E570E4" w:rsidRPr="00A47C64">
        <w:rPr>
          <w:rFonts w:ascii="Times New Roman" w:hAnsi="Times New Roman"/>
          <w:sz w:val="24"/>
          <w:szCs w:val="24"/>
        </w:rPr>
        <w:t>，</w:t>
      </w:r>
      <w:r w:rsidRPr="00A47C64">
        <w:rPr>
          <w:rFonts w:ascii="Times New Roman" w:hAnsi="Times New Roman"/>
          <w:sz w:val="24"/>
          <w:szCs w:val="24"/>
        </w:rPr>
        <w:t>pF</w:t>
      </w:r>
      <w:r w:rsidRPr="00A47C64">
        <w:rPr>
          <w:rFonts w:ascii="Times New Roman" w:hAnsi="Times New Roman"/>
          <w:sz w:val="24"/>
          <w:szCs w:val="24"/>
        </w:rPr>
        <w:t>等；几个特殊常量用正体，如</w:t>
      </w:r>
      <w:r w:rsidRPr="00A47C64">
        <w:rPr>
          <w:rFonts w:ascii="Times New Roman" w:hAnsi="Times New Roman"/>
          <w:sz w:val="24"/>
          <w:szCs w:val="24"/>
        </w:rPr>
        <w:t>e</w:t>
      </w:r>
      <w:r w:rsidR="00E570E4" w:rsidRPr="00A47C64">
        <w:rPr>
          <w:rFonts w:ascii="Times New Roman" w:hAnsi="Times New Roman"/>
          <w:sz w:val="24"/>
          <w:szCs w:val="24"/>
        </w:rPr>
        <w:t>，</w:t>
      </w:r>
      <w:r w:rsidRPr="00A47C64">
        <w:rPr>
          <w:rFonts w:ascii="Times New Roman" w:hAnsi="Times New Roman"/>
          <w:sz w:val="24"/>
          <w:szCs w:val="24"/>
        </w:rPr>
        <w:t>i</w:t>
      </w:r>
      <w:r w:rsidR="00E570E4" w:rsidRPr="00A47C64">
        <w:rPr>
          <w:rFonts w:ascii="Times New Roman" w:hAnsi="Times New Roman"/>
          <w:sz w:val="24"/>
          <w:szCs w:val="24"/>
        </w:rPr>
        <w:t>，</w:t>
      </w:r>
      <w:r w:rsidRPr="00A47C64">
        <w:rPr>
          <w:rFonts w:ascii="Times New Roman" w:hAnsi="Times New Roman"/>
          <w:sz w:val="24"/>
          <w:szCs w:val="24"/>
        </w:rPr>
        <w:t>π</w:t>
      </w:r>
      <w:r w:rsidRPr="00A47C64">
        <w:rPr>
          <w:rFonts w:ascii="Times New Roman" w:hAnsi="Times New Roman"/>
          <w:sz w:val="24"/>
          <w:szCs w:val="24"/>
        </w:rPr>
        <w:t>等。</w:t>
      </w:r>
    </w:p>
    <w:p w:rsidR="00741824" w:rsidRPr="00A47C64" w:rsidRDefault="00741824" w:rsidP="00741824">
      <w:pPr>
        <w:pStyle w:val="ab"/>
        <w:spacing w:before="50"/>
        <w:ind w:firstLine="480"/>
        <w:rPr>
          <w:rFonts w:ascii="Times New Roman" w:hAnsi="Times New Roman"/>
          <w:sz w:val="24"/>
          <w:szCs w:val="24"/>
        </w:rPr>
      </w:pPr>
      <w:r w:rsidRPr="00A47C64">
        <w:rPr>
          <w:rFonts w:ascii="Times New Roman" w:hAnsi="Times New Roman"/>
          <w:sz w:val="24"/>
          <w:szCs w:val="24"/>
        </w:rPr>
        <w:t>⑶</w:t>
      </w:r>
      <w:r w:rsidRPr="00A47C64">
        <w:rPr>
          <w:rFonts w:ascii="Times New Roman" w:hAnsi="Times New Roman"/>
          <w:sz w:val="24"/>
          <w:szCs w:val="24"/>
        </w:rPr>
        <w:t>黑体。距阵、矢量名称用黑体表示。</w:t>
      </w:r>
    </w:p>
    <w:p w:rsidR="00741824" w:rsidRPr="00A47C64" w:rsidRDefault="00741824" w:rsidP="00741824">
      <w:pPr>
        <w:pStyle w:val="ab"/>
        <w:spacing w:before="50"/>
        <w:ind w:firstLineChars="196" w:firstLine="472"/>
        <w:rPr>
          <w:rFonts w:ascii="Times New Roman" w:hAnsi="Times New Roman"/>
          <w:b/>
          <w:sz w:val="24"/>
          <w:szCs w:val="24"/>
        </w:rPr>
      </w:pPr>
      <w:r w:rsidRPr="00A47C64">
        <w:rPr>
          <w:rFonts w:ascii="Times New Roman" w:hAnsi="Times New Roman"/>
          <w:b/>
          <w:sz w:val="24"/>
          <w:szCs w:val="24"/>
        </w:rPr>
        <w:t>三、图形要求：</w:t>
      </w:r>
    </w:p>
    <w:p w:rsidR="00741824" w:rsidRPr="00A47C64" w:rsidRDefault="00741824" w:rsidP="00741824">
      <w:pPr>
        <w:spacing w:before="50"/>
        <w:ind w:firstLineChars="171" w:firstLine="410"/>
        <w:rPr>
          <w:rFonts w:ascii="Times New Roman" w:hAnsi="Times New Roman"/>
          <w:sz w:val="24"/>
        </w:rPr>
      </w:pPr>
      <w:r w:rsidRPr="00A47C64">
        <w:rPr>
          <w:rFonts w:ascii="Times New Roman" w:hAnsi="宋体"/>
          <w:sz w:val="24"/>
        </w:rPr>
        <w:t>图中所有线条、文字必须用黑色绘制；用线形或标识符区分；不得有背景。</w:t>
      </w:r>
    </w:p>
    <w:p w:rsidR="00741824" w:rsidRPr="00A47C64" w:rsidRDefault="00741824" w:rsidP="00741824">
      <w:pPr>
        <w:spacing w:before="50"/>
        <w:ind w:firstLineChars="171" w:firstLine="410"/>
        <w:rPr>
          <w:rFonts w:ascii="Times New Roman" w:hAnsi="Times New Roman"/>
          <w:sz w:val="24"/>
        </w:rPr>
      </w:pPr>
      <w:r w:rsidRPr="00A47C64">
        <w:rPr>
          <w:rFonts w:ascii="Times New Roman" w:hAnsi="宋体"/>
          <w:sz w:val="24"/>
        </w:rPr>
        <w:t>图中线条须清晰，均匀。</w:t>
      </w:r>
    </w:p>
    <w:p w:rsidR="00741824" w:rsidRPr="00A47C64" w:rsidRDefault="00741824" w:rsidP="00741824">
      <w:pPr>
        <w:spacing w:before="50"/>
        <w:ind w:firstLineChars="171" w:firstLine="410"/>
        <w:rPr>
          <w:rFonts w:ascii="Times New Roman" w:hAnsi="Times New Roman"/>
          <w:sz w:val="24"/>
        </w:rPr>
      </w:pPr>
      <w:r w:rsidRPr="00A47C64">
        <w:rPr>
          <w:rFonts w:ascii="Times New Roman" w:hAnsi="宋体"/>
          <w:sz w:val="24"/>
        </w:rPr>
        <w:t>图中坐标线粗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磅"/>
        </w:smartTagPr>
        <w:r w:rsidRPr="00A47C64">
          <w:rPr>
            <w:rFonts w:ascii="Times New Roman" w:hAnsi="Times New Roman"/>
            <w:sz w:val="24"/>
          </w:rPr>
          <w:t>0.5</w:t>
        </w:r>
        <w:r w:rsidRPr="00A47C64">
          <w:rPr>
            <w:rFonts w:ascii="Times New Roman" w:hAnsi="宋体"/>
            <w:sz w:val="24"/>
          </w:rPr>
          <w:t>磅</w:t>
        </w:r>
      </w:smartTag>
      <w:r w:rsidRPr="00A47C64">
        <w:rPr>
          <w:rFonts w:ascii="Times New Roman" w:hAnsi="宋体"/>
          <w:sz w:val="24"/>
        </w:rPr>
        <w:t>，曲线宽度为坐标线宽度的</w:t>
      </w:r>
      <w:r w:rsidRPr="00A47C64">
        <w:rPr>
          <w:rFonts w:ascii="Times New Roman" w:hAnsi="Times New Roman"/>
          <w:sz w:val="24"/>
        </w:rPr>
        <w:t>3</w:t>
      </w:r>
      <w:r w:rsidRPr="00A47C64">
        <w:rPr>
          <w:rFonts w:ascii="Times New Roman" w:hAnsi="宋体"/>
          <w:sz w:val="24"/>
        </w:rPr>
        <w:t>倍。</w:t>
      </w:r>
    </w:p>
    <w:p w:rsidR="00741824" w:rsidRPr="00A47C64" w:rsidRDefault="00741824" w:rsidP="00741824">
      <w:pPr>
        <w:spacing w:before="50"/>
        <w:ind w:firstLineChars="171" w:firstLine="410"/>
        <w:rPr>
          <w:rFonts w:ascii="Times New Roman" w:hAnsi="Times New Roman"/>
          <w:sz w:val="24"/>
        </w:rPr>
      </w:pPr>
      <w:r w:rsidRPr="00A47C64">
        <w:rPr>
          <w:rFonts w:ascii="Times New Roman" w:hAnsi="宋体"/>
          <w:sz w:val="24"/>
        </w:rPr>
        <w:t>图中刻度线间隔均匀。</w:t>
      </w:r>
    </w:p>
    <w:p w:rsidR="00741824" w:rsidRPr="00A47C64" w:rsidRDefault="00741824" w:rsidP="00741824">
      <w:pPr>
        <w:spacing w:before="50"/>
        <w:ind w:firstLineChars="171" w:firstLine="412"/>
        <w:rPr>
          <w:rFonts w:ascii="Times New Roman" w:hAnsi="Times New Roman"/>
          <w:b/>
          <w:sz w:val="24"/>
        </w:rPr>
      </w:pPr>
      <w:r w:rsidRPr="00A47C64">
        <w:rPr>
          <w:rFonts w:ascii="Times New Roman"/>
          <w:b/>
          <w:sz w:val="24"/>
        </w:rPr>
        <w:t>四、表格要求：</w:t>
      </w:r>
    </w:p>
    <w:p w:rsidR="00741824" w:rsidRPr="00A47C64" w:rsidRDefault="00741824" w:rsidP="00741824">
      <w:pPr>
        <w:spacing w:before="50"/>
        <w:ind w:firstLineChars="171" w:firstLine="410"/>
        <w:rPr>
          <w:rFonts w:ascii="Times New Roman" w:hAnsi="Times New Roman"/>
          <w:sz w:val="24"/>
        </w:rPr>
      </w:pPr>
      <w:r w:rsidRPr="00A47C64">
        <w:rPr>
          <w:rFonts w:ascii="Times New Roman" w:hAnsi="宋体"/>
          <w:sz w:val="24"/>
        </w:rPr>
        <w:t>表格要采用三线</w:t>
      </w:r>
      <w:r w:rsidRPr="00A47C64">
        <w:rPr>
          <w:rFonts w:ascii="Times New Roman" w:hAnsi="宋体"/>
          <w:sz w:val="24"/>
          <w:szCs w:val="24"/>
        </w:rPr>
        <w:t>表</w:t>
      </w:r>
      <w:r w:rsidRPr="00A47C64">
        <w:rPr>
          <w:rFonts w:ascii="Times New Roman" w:hAnsi="宋体"/>
        </w:rPr>
        <w:t>。</w:t>
      </w:r>
      <w:r w:rsidRPr="00A47C64">
        <w:rPr>
          <w:rFonts w:ascii="Times New Roman" w:hAnsi="宋体"/>
          <w:sz w:val="24"/>
        </w:rPr>
        <w:t>表头中使用变量符号</w:t>
      </w:r>
      <w:r w:rsidRPr="00A47C64">
        <w:rPr>
          <w:rFonts w:ascii="Times New Roman" w:hAnsi="Times New Roman"/>
          <w:sz w:val="24"/>
        </w:rPr>
        <w:t>/</w:t>
      </w:r>
      <w:r w:rsidRPr="00A47C64">
        <w:rPr>
          <w:rFonts w:ascii="Times New Roman" w:hAnsi="宋体"/>
          <w:sz w:val="24"/>
        </w:rPr>
        <w:t>单位，如下例：</w:t>
      </w:r>
    </w:p>
    <w:p w:rsidR="00741824" w:rsidRPr="00A47C64" w:rsidRDefault="00741824" w:rsidP="00741824">
      <w:pPr>
        <w:jc w:val="center"/>
        <w:rPr>
          <w:rFonts w:ascii="Times New Roman" w:hAnsi="Times New Roman"/>
          <w:sz w:val="24"/>
        </w:rPr>
      </w:pPr>
      <w:r w:rsidRPr="00A47C64">
        <w:rPr>
          <w:rFonts w:ascii="Times New Roman" w:hAnsi="Times New Roman"/>
          <w:sz w:val="24"/>
        </w:rPr>
        <w:t>表</w:t>
      </w:r>
      <w:r w:rsidRPr="00A47C64">
        <w:rPr>
          <w:rFonts w:ascii="Times New Roman" w:hAnsi="Times New Roman"/>
          <w:sz w:val="24"/>
        </w:rPr>
        <w:t>1 ******</w:t>
      </w:r>
    </w:p>
    <w:tbl>
      <w:tblPr>
        <w:tblW w:w="0" w:type="auto"/>
        <w:tblInd w:w="10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1425"/>
        <w:gridCol w:w="1440"/>
        <w:gridCol w:w="1440"/>
        <w:gridCol w:w="1785"/>
      </w:tblGrid>
      <w:tr w:rsidR="00741824" w:rsidRPr="00A47C64" w:rsidTr="000B19D6">
        <w:trPr>
          <w:trHeight w:val="255"/>
        </w:trPr>
        <w:tc>
          <w:tcPr>
            <w:tcW w:w="915" w:type="dxa"/>
            <w:tcBorders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  <w:i/>
              </w:rPr>
              <w:t>x</w:t>
            </w:r>
            <w:r w:rsidRPr="00A47C64">
              <w:rPr>
                <w:rFonts w:ascii="Times New Roman" w:hAnsi="Times New Roman"/>
              </w:rPr>
              <w:t>/cm</w:t>
            </w:r>
          </w:p>
        </w:tc>
        <w:tc>
          <w:tcPr>
            <w:tcW w:w="1425" w:type="dxa"/>
            <w:tcBorders>
              <w:left w:val="single" w:sz="4" w:space="0" w:color="FFFFFF"/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  <w:i/>
              </w:rPr>
              <w:t>I</w:t>
            </w:r>
            <w:r w:rsidRPr="00A47C64">
              <w:rPr>
                <w:rFonts w:ascii="Times New Roman" w:hAnsi="Times New Roman"/>
              </w:rPr>
              <w:t>/mA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  <w:i/>
              </w:rPr>
              <w:t>v</w:t>
            </w:r>
            <w:r w:rsidRPr="00A47C64">
              <w:rPr>
                <w:rFonts w:ascii="Times New Roman" w:hAnsi="Times New Roman"/>
              </w:rPr>
              <w:t>/(m·s</w:t>
            </w:r>
            <w:r w:rsidRPr="00A47C64">
              <w:rPr>
                <w:rFonts w:ascii="Times New Roman" w:hAnsi="Times New Roman"/>
                <w:vertAlign w:val="superscript"/>
              </w:rPr>
              <w:t>-1</w:t>
            </w:r>
            <w:r w:rsidRPr="00A47C64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  <w:i/>
              </w:rPr>
              <w:t>h</w:t>
            </w:r>
            <w:r w:rsidRPr="00A47C64">
              <w:rPr>
                <w:rFonts w:ascii="Times New Roman" w:hAnsi="Times New Roman"/>
              </w:rPr>
              <w:t>/m</w:t>
            </w:r>
          </w:p>
        </w:tc>
        <w:tc>
          <w:tcPr>
            <w:tcW w:w="1785" w:type="dxa"/>
            <w:tcBorders>
              <w:lef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  <w:i/>
              </w:rPr>
              <w:t>p</w:t>
            </w:r>
            <w:r w:rsidRPr="00A47C64">
              <w:rPr>
                <w:rFonts w:ascii="Times New Roman" w:hAnsi="Times New Roman"/>
              </w:rPr>
              <w:t>/MPa</w:t>
            </w:r>
          </w:p>
        </w:tc>
      </w:tr>
      <w:tr w:rsidR="00741824" w:rsidRPr="00A47C64" w:rsidTr="000B19D6">
        <w:trPr>
          <w:trHeight w:val="360"/>
        </w:trPr>
        <w:tc>
          <w:tcPr>
            <w:tcW w:w="915" w:type="dxa"/>
            <w:tcBorders>
              <w:top w:val="single" w:sz="4" w:space="0" w:color="FFFFFF"/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</w:rPr>
              <w:t>10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</w:rPr>
              <w:t>2.5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</w:rPr>
              <w:t>4</w:t>
            </w:r>
          </w:p>
        </w:tc>
        <w:tc>
          <w:tcPr>
            <w:tcW w:w="1785" w:type="dxa"/>
            <w:tcBorders>
              <w:top w:val="single" w:sz="4" w:space="0" w:color="FFFFFF"/>
              <w:left w:val="single" w:sz="4" w:space="0" w:color="FFFFFF"/>
            </w:tcBorders>
          </w:tcPr>
          <w:p w:rsidR="00741824" w:rsidRPr="00A47C64" w:rsidRDefault="00741824" w:rsidP="000B19D6">
            <w:pPr>
              <w:jc w:val="center"/>
              <w:rPr>
                <w:rFonts w:ascii="Times New Roman" w:hAnsi="Times New Roman"/>
              </w:rPr>
            </w:pPr>
            <w:r w:rsidRPr="00A47C64">
              <w:rPr>
                <w:rFonts w:ascii="Times New Roman" w:hAnsi="Times New Roman"/>
              </w:rPr>
              <w:t>110</w:t>
            </w:r>
          </w:p>
        </w:tc>
      </w:tr>
    </w:tbl>
    <w:p w:rsidR="00741824" w:rsidRPr="00A47C64" w:rsidRDefault="00741824" w:rsidP="00741824">
      <w:pPr>
        <w:rPr>
          <w:rFonts w:ascii="Times New Roman" w:hAnsi="Times New Roman"/>
        </w:rPr>
      </w:pPr>
    </w:p>
    <w:p w:rsidR="00396015" w:rsidRPr="00A47C64" w:rsidRDefault="00741824" w:rsidP="00396015">
      <w:pPr>
        <w:spacing w:beforeLines="50" w:before="156"/>
        <w:ind w:firstLineChars="200" w:firstLine="482"/>
        <w:rPr>
          <w:rFonts w:ascii="Times New Roman" w:hAnsi="Times New Roman"/>
          <w:sz w:val="24"/>
        </w:rPr>
      </w:pPr>
      <w:r w:rsidRPr="00A47C64">
        <w:rPr>
          <w:rFonts w:ascii="Times New Roman"/>
          <w:b/>
          <w:bCs/>
          <w:sz w:val="24"/>
        </w:rPr>
        <w:t>五、</w:t>
      </w:r>
      <w:r w:rsidR="00D9754D" w:rsidRPr="00A47C64">
        <w:rPr>
          <w:rFonts w:ascii="Times New Roman"/>
          <w:b/>
          <w:bCs/>
          <w:sz w:val="24"/>
        </w:rPr>
        <w:t>论文</w:t>
      </w:r>
      <w:r w:rsidR="004F593F" w:rsidRPr="00A47C64">
        <w:rPr>
          <w:rFonts w:ascii="Times New Roman"/>
          <w:b/>
          <w:bCs/>
          <w:sz w:val="24"/>
        </w:rPr>
        <w:t>提交：</w:t>
      </w:r>
      <w:r w:rsidR="00396015" w:rsidRPr="00A47C64">
        <w:rPr>
          <w:rFonts w:ascii="Times New Roman"/>
          <w:sz w:val="24"/>
        </w:rPr>
        <w:t>论文摘要或全文请在会议网站注册后通过网络系统按模板投递，会议网站地址</w:t>
      </w:r>
      <w:r w:rsidR="00396015" w:rsidRPr="00A47C64">
        <w:rPr>
          <w:rFonts w:ascii="Times New Roman" w:hAnsi="Times New Roman"/>
          <w:sz w:val="24"/>
        </w:rPr>
        <w:t xml:space="preserve">: </w:t>
      </w:r>
      <w:hyperlink r:id="rId10" w:history="1">
        <w:r w:rsidR="00396015" w:rsidRPr="00A47C64">
          <w:rPr>
            <w:rStyle w:val="a6"/>
            <w:rFonts w:ascii="Times New Roman" w:hAnsi="Times New Roman"/>
            <w:sz w:val="24"/>
          </w:rPr>
          <w:t>http://www.ranm.org.cn</w:t>
        </w:r>
      </w:hyperlink>
      <w:r w:rsidR="00396015" w:rsidRPr="00A47C64">
        <w:rPr>
          <w:rFonts w:ascii="Times New Roman"/>
          <w:sz w:val="24"/>
        </w:rPr>
        <w:t>，不接受其它递交方式。</w:t>
      </w:r>
    </w:p>
    <w:p w:rsidR="00396015" w:rsidRPr="00A47C64" w:rsidRDefault="00396015" w:rsidP="00396015">
      <w:pPr>
        <w:spacing w:beforeLines="50" w:before="156"/>
        <w:ind w:firstLineChars="200" w:firstLine="480"/>
        <w:rPr>
          <w:rFonts w:ascii="Times New Roman" w:hAnsi="Times New Roman"/>
          <w:sz w:val="24"/>
        </w:rPr>
      </w:pPr>
    </w:p>
    <w:p w:rsidR="004F593F" w:rsidRPr="00A47C64" w:rsidRDefault="00741824" w:rsidP="00132C65">
      <w:pPr>
        <w:spacing w:before="50"/>
        <w:ind w:firstLineChars="200" w:firstLine="482"/>
        <w:rPr>
          <w:rFonts w:ascii="Times New Roman" w:hAnsi="Times New Roman"/>
          <w:sz w:val="24"/>
        </w:rPr>
      </w:pPr>
      <w:r w:rsidRPr="00A47C64">
        <w:rPr>
          <w:rFonts w:ascii="Times New Roman"/>
          <w:b/>
          <w:sz w:val="24"/>
        </w:rPr>
        <w:t>六、</w:t>
      </w:r>
      <w:r w:rsidR="00D9754D" w:rsidRPr="00A47C64">
        <w:rPr>
          <w:rFonts w:ascii="Times New Roman"/>
          <w:b/>
          <w:sz w:val="24"/>
        </w:rPr>
        <w:t>论文</w:t>
      </w:r>
      <w:r w:rsidR="004F593F" w:rsidRPr="00A47C64">
        <w:rPr>
          <w:rFonts w:ascii="Times New Roman"/>
          <w:b/>
          <w:sz w:val="24"/>
        </w:rPr>
        <w:t>评审：</w:t>
      </w:r>
      <w:r w:rsidR="004F593F" w:rsidRPr="00A47C64">
        <w:rPr>
          <w:rFonts w:ascii="Times New Roman"/>
          <w:sz w:val="24"/>
        </w:rPr>
        <w:t>论文须经评审合格</w:t>
      </w:r>
      <w:r w:rsidR="00956C45" w:rsidRPr="00A47C64">
        <w:rPr>
          <w:rFonts w:ascii="Times New Roman"/>
          <w:sz w:val="24"/>
        </w:rPr>
        <w:t>后</w:t>
      </w:r>
      <w:r w:rsidR="004F593F" w:rsidRPr="00A47C64">
        <w:rPr>
          <w:rFonts w:ascii="Times New Roman"/>
          <w:sz w:val="24"/>
        </w:rPr>
        <w:t>方</w:t>
      </w:r>
      <w:r w:rsidR="00956C45" w:rsidRPr="00A47C64">
        <w:rPr>
          <w:rFonts w:ascii="Times New Roman"/>
          <w:sz w:val="24"/>
        </w:rPr>
        <w:t>可</w:t>
      </w:r>
      <w:r w:rsidR="004F593F" w:rsidRPr="00A47C64">
        <w:rPr>
          <w:rFonts w:ascii="Times New Roman"/>
          <w:sz w:val="24"/>
        </w:rPr>
        <w:t>被会议接受，但论文的展示方式（口头报告或墙报）和专题的确定是在尊重个人意愿的基础上，由会议学术委员会决定，并在</w:t>
      </w:r>
      <w:r w:rsidR="00D9754D" w:rsidRPr="00A47C64">
        <w:rPr>
          <w:rFonts w:ascii="Times New Roman"/>
          <w:sz w:val="24"/>
        </w:rPr>
        <w:t>论文</w:t>
      </w:r>
      <w:r w:rsidR="004F593F" w:rsidRPr="00A47C64">
        <w:rPr>
          <w:rFonts w:ascii="Times New Roman"/>
          <w:sz w:val="24"/>
        </w:rPr>
        <w:t>接受通知中明确告知。</w:t>
      </w:r>
    </w:p>
    <w:p w:rsidR="004F593F" w:rsidRPr="00A47C64" w:rsidRDefault="00741824" w:rsidP="00396015">
      <w:pPr>
        <w:spacing w:beforeLines="50" w:before="156"/>
        <w:ind w:firstLineChars="200" w:firstLine="482"/>
        <w:rPr>
          <w:rFonts w:ascii="Times New Roman" w:hAnsi="Times New Roman"/>
          <w:sz w:val="24"/>
        </w:rPr>
      </w:pPr>
      <w:r w:rsidRPr="00A47C64">
        <w:rPr>
          <w:rFonts w:ascii="Times New Roman"/>
          <w:b/>
          <w:bCs/>
          <w:sz w:val="24"/>
        </w:rPr>
        <w:t>七、</w:t>
      </w:r>
      <w:r w:rsidR="00D9754D" w:rsidRPr="00A47C64">
        <w:rPr>
          <w:rFonts w:ascii="Times New Roman"/>
          <w:b/>
          <w:bCs/>
          <w:sz w:val="24"/>
        </w:rPr>
        <w:t>论文</w:t>
      </w:r>
      <w:r w:rsidR="004F593F" w:rsidRPr="00A47C64">
        <w:rPr>
          <w:rFonts w:ascii="Times New Roman"/>
          <w:b/>
          <w:bCs/>
          <w:sz w:val="24"/>
        </w:rPr>
        <w:t>接受：</w:t>
      </w:r>
      <w:r w:rsidR="004F593F" w:rsidRPr="00A47C64">
        <w:rPr>
          <w:rFonts w:ascii="Times New Roman"/>
          <w:sz w:val="24"/>
        </w:rPr>
        <w:t>被接受的论文必须至少有一位作者提前注册并缴纳相关费用，否则会议将不保证安排该论文的展示。</w:t>
      </w:r>
    </w:p>
    <w:p w:rsidR="00741824" w:rsidRPr="00A47C64" w:rsidRDefault="00741824" w:rsidP="00741824">
      <w:pPr>
        <w:ind w:firstLineChars="196" w:firstLine="472"/>
        <w:rPr>
          <w:rFonts w:ascii="Times New Roman" w:hAnsi="Times New Roman"/>
          <w:sz w:val="24"/>
        </w:rPr>
      </w:pPr>
      <w:r w:rsidRPr="00A47C64">
        <w:rPr>
          <w:rFonts w:ascii="Times New Roman"/>
          <w:b/>
          <w:sz w:val="24"/>
        </w:rPr>
        <w:t>八、参考文献</w:t>
      </w:r>
      <w:r w:rsidRPr="00A47C64">
        <w:rPr>
          <w:rFonts w:ascii="Times New Roman" w:hAnsi="Times New Roman"/>
          <w:b/>
          <w:sz w:val="24"/>
        </w:rPr>
        <w:t xml:space="preserve">  </w:t>
      </w:r>
      <w:r w:rsidRPr="00A47C64">
        <w:rPr>
          <w:rFonts w:ascii="Times New Roman"/>
          <w:sz w:val="24"/>
        </w:rPr>
        <w:t>来稿引用他人观点与材料，须将参考文献按正文中出现的先后次序列于文后，文中须在注处右上角加注</w:t>
      </w:r>
      <w:r w:rsidRPr="00A47C64">
        <w:rPr>
          <w:rFonts w:ascii="Times New Roman" w:hAnsi="Times New Roman"/>
          <w:sz w:val="24"/>
        </w:rPr>
        <w:t>“[</w:t>
      </w:r>
      <w:r w:rsidRPr="00A47C64">
        <w:rPr>
          <w:rFonts w:ascii="Times New Roman"/>
          <w:sz w:val="24"/>
        </w:rPr>
        <w:t>序号</w:t>
      </w:r>
      <w:r w:rsidRPr="00A47C64">
        <w:rPr>
          <w:rFonts w:ascii="Times New Roman" w:hAnsi="Times New Roman"/>
          <w:sz w:val="24"/>
        </w:rPr>
        <w:t>]”</w:t>
      </w:r>
      <w:r w:rsidRPr="00A47C64">
        <w:rPr>
          <w:rFonts w:ascii="Times New Roman"/>
          <w:sz w:val="24"/>
        </w:rPr>
        <w:t>。参考文献著录格式如下：</w:t>
      </w:r>
    </w:p>
    <w:p w:rsidR="00741824" w:rsidRPr="00A47C64" w:rsidRDefault="00741824" w:rsidP="00741824">
      <w:pPr>
        <w:rPr>
          <w:rFonts w:ascii="Times New Roman" w:hAnsi="Times New Roman"/>
          <w:b/>
          <w:bCs/>
        </w:rPr>
      </w:pPr>
      <w:r w:rsidRPr="00A47C64">
        <w:rPr>
          <w:rFonts w:ascii="Times New Roman" w:hAnsi="Times New Roman"/>
          <w:b/>
          <w:bCs/>
        </w:rPr>
        <w:t xml:space="preserve">1. </w:t>
      </w:r>
      <w:r w:rsidRPr="00A47C64">
        <w:rPr>
          <w:rFonts w:ascii="Times New Roman"/>
          <w:b/>
          <w:bCs/>
        </w:rPr>
        <w:t>专著：</w:t>
      </w:r>
    </w:p>
    <w:p w:rsidR="00741824" w:rsidRPr="00A47C64" w:rsidRDefault="00741824" w:rsidP="00741824">
      <w:pPr>
        <w:ind w:left="620" w:hangingChars="294" w:hanging="620"/>
        <w:rPr>
          <w:rFonts w:ascii="Times New Roman" w:hAnsi="Times New Roman"/>
          <w:bCs/>
        </w:rPr>
      </w:pPr>
      <w:r w:rsidRPr="00A47C64">
        <w:rPr>
          <w:rFonts w:ascii="Times New Roman"/>
          <w:b/>
          <w:bCs/>
        </w:rPr>
        <w:t>［</w:t>
      </w:r>
      <w:r w:rsidRPr="00A47C64">
        <w:rPr>
          <w:rFonts w:ascii="Times New Roman" w:hAnsi="Times New Roman"/>
          <w:bCs/>
        </w:rPr>
        <w:t>1</w:t>
      </w:r>
      <w:r w:rsidRPr="00A47C64">
        <w:rPr>
          <w:rFonts w:ascii="Times New Roman"/>
          <w:bCs/>
        </w:rPr>
        <w:t>］</w:t>
      </w:r>
      <w:r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/>
          <w:bCs/>
        </w:rPr>
        <w:t>霍斯尼</w:t>
      </w:r>
      <w:r w:rsidRPr="00A47C64">
        <w:rPr>
          <w:rFonts w:ascii="Times New Roman" w:hAnsi="Times New Roman"/>
          <w:bCs/>
        </w:rPr>
        <w:t>.</w:t>
      </w:r>
      <w:r w:rsidRPr="00A47C64">
        <w:rPr>
          <w:rFonts w:ascii="Times New Roman"/>
          <w:bCs/>
        </w:rPr>
        <w:t>谷物科学与工艺学原理</w:t>
      </w:r>
      <w:r w:rsidR="00F3326F"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 w:hAnsi="Times New Roman"/>
          <w:bCs/>
        </w:rPr>
        <w:t>[M].</w:t>
      </w:r>
      <w:r w:rsidR="00F3326F"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/>
          <w:bCs/>
        </w:rPr>
        <w:t>李庆龙，译</w:t>
      </w:r>
      <w:r w:rsidRPr="00A47C64">
        <w:rPr>
          <w:rFonts w:ascii="Times New Roman" w:hAnsi="Times New Roman"/>
          <w:bCs/>
        </w:rPr>
        <w:t>. 2</w:t>
      </w:r>
      <w:r w:rsidRPr="00A47C64">
        <w:rPr>
          <w:rFonts w:ascii="Times New Roman"/>
          <w:bCs/>
        </w:rPr>
        <w:t>版</w:t>
      </w:r>
      <w:r w:rsidRPr="00A47C64">
        <w:rPr>
          <w:rFonts w:ascii="Times New Roman" w:hAnsi="Times New Roman"/>
          <w:bCs/>
        </w:rPr>
        <w:t xml:space="preserve">. </w:t>
      </w:r>
      <w:r w:rsidRPr="00A47C64">
        <w:rPr>
          <w:rFonts w:ascii="Times New Roman"/>
          <w:bCs/>
        </w:rPr>
        <w:t>北京：中国食品出版社，</w:t>
      </w:r>
      <w:r w:rsidRPr="00A47C64">
        <w:rPr>
          <w:rFonts w:ascii="Times New Roman" w:hAnsi="Times New Roman"/>
          <w:bCs/>
        </w:rPr>
        <w:t xml:space="preserve"> 1989: 15-20. </w:t>
      </w:r>
    </w:p>
    <w:p w:rsidR="00741824" w:rsidRPr="00A47C64" w:rsidRDefault="00741824" w:rsidP="00741824">
      <w:pPr>
        <w:ind w:left="617" w:hangingChars="294" w:hanging="617"/>
        <w:rPr>
          <w:rFonts w:ascii="Times New Roman" w:hAnsi="Times New Roman"/>
          <w:bCs/>
        </w:rPr>
      </w:pPr>
      <w:r w:rsidRPr="00A47C64">
        <w:rPr>
          <w:rFonts w:ascii="Times New Roman"/>
          <w:bCs/>
        </w:rPr>
        <w:t>［</w:t>
      </w:r>
      <w:r w:rsidRPr="00A47C64">
        <w:rPr>
          <w:rFonts w:ascii="Times New Roman" w:hAnsi="Times New Roman"/>
          <w:bCs/>
        </w:rPr>
        <w:t>2</w:t>
      </w:r>
      <w:r w:rsidRPr="00A47C64">
        <w:rPr>
          <w:rFonts w:ascii="Times New Roman"/>
          <w:bCs/>
        </w:rPr>
        <w:t>］</w:t>
      </w:r>
      <w:r w:rsidRPr="00A47C64">
        <w:rPr>
          <w:rFonts w:ascii="Times New Roman" w:hAnsi="Times New Roman"/>
          <w:bCs/>
        </w:rPr>
        <w:t xml:space="preserve">  P</w:t>
      </w:r>
      <w:r w:rsidR="00A17C28" w:rsidRPr="00A47C64">
        <w:rPr>
          <w:rFonts w:ascii="Times New Roman" w:hAnsi="Times New Roman"/>
          <w:bCs/>
        </w:rPr>
        <w:t>eebles</w:t>
      </w:r>
      <w:r w:rsidRPr="00A47C64">
        <w:rPr>
          <w:rFonts w:ascii="Times New Roman" w:hAnsi="Times New Roman"/>
          <w:bCs/>
        </w:rPr>
        <w:t xml:space="preserve"> P Z, Jr. Probability, random variable, and random signal principles [M]. 4th ed. New York: McGraw Hill, 2001</w:t>
      </w:r>
      <w:r w:rsidRPr="00A47C64">
        <w:rPr>
          <w:rFonts w:ascii="Times New Roman"/>
          <w:bCs/>
        </w:rPr>
        <w:t>：</w:t>
      </w:r>
      <w:r w:rsidRPr="00A47C64">
        <w:rPr>
          <w:rFonts w:ascii="Times New Roman" w:hAnsi="Times New Roman"/>
          <w:bCs/>
        </w:rPr>
        <w:t>100- 110.</w:t>
      </w:r>
    </w:p>
    <w:p w:rsidR="00741824" w:rsidRPr="00A47C64" w:rsidRDefault="00741824" w:rsidP="00741824">
      <w:pPr>
        <w:rPr>
          <w:rFonts w:ascii="Times New Roman" w:hAnsi="Times New Roman"/>
          <w:b/>
          <w:bCs/>
        </w:rPr>
      </w:pPr>
      <w:r w:rsidRPr="00A47C64">
        <w:rPr>
          <w:rFonts w:ascii="Times New Roman" w:hAnsi="Times New Roman"/>
          <w:b/>
          <w:bCs/>
        </w:rPr>
        <w:t xml:space="preserve">2. </w:t>
      </w:r>
      <w:r w:rsidRPr="00A47C64">
        <w:rPr>
          <w:rFonts w:ascii="Times New Roman"/>
          <w:b/>
          <w:bCs/>
        </w:rPr>
        <w:t>会议中的文献：</w:t>
      </w:r>
    </w:p>
    <w:p w:rsidR="00741824" w:rsidRPr="00A47C64" w:rsidRDefault="00741824" w:rsidP="00741824">
      <w:pPr>
        <w:numPr>
          <w:ilvl w:val="0"/>
          <w:numId w:val="6"/>
        </w:numPr>
        <w:rPr>
          <w:rFonts w:ascii="Times New Roman" w:hAnsi="Times New Roman"/>
          <w:bCs/>
        </w:rPr>
      </w:pPr>
      <w:r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/>
          <w:bCs/>
        </w:rPr>
        <w:t>赵颖力</w:t>
      </w:r>
      <w:r w:rsidRPr="00A47C64">
        <w:rPr>
          <w:rFonts w:ascii="Times New Roman" w:hAnsi="Times New Roman"/>
          <w:bCs/>
        </w:rPr>
        <w:t xml:space="preserve">, </w:t>
      </w:r>
      <w:r w:rsidRPr="00A47C64">
        <w:rPr>
          <w:rFonts w:ascii="Times New Roman"/>
          <w:bCs/>
        </w:rPr>
        <w:t>曹敏</w:t>
      </w:r>
      <w:r w:rsidRPr="00A47C64">
        <w:rPr>
          <w:rFonts w:ascii="Times New Roman" w:hAnsi="Times New Roman"/>
          <w:bCs/>
        </w:rPr>
        <w:t xml:space="preserve">, </w:t>
      </w:r>
      <w:r w:rsidRPr="00A47C64">
        <w:rPr>
          <w:rFonts w:ascii="Times New Roman"/>
          <w:bCs/>
        </w:rPr>
        <w:t>王琳</w:t>
      </w:r>
      <w:r w:rsidRPr="00A47C64">
        <w:rPr>
          <w:rFonts w:ascii="Times New Roman" w:hAnsi="Times New Roman"/>
          <w:bCs/>
        </w:rPr>
        <w:t xml:space="preserve">, </w:t>
      </w:r>
      <w:r w:rsidRPr="00A47C64">
        <w:rPr>
          <w:rFonts w:ascii="Times New Roman"/>
          <w:bCs/>
        </w:rPr>
        <w:t>等</w:t>
      </w:r>
      <w:r w:rsidRPr="00A47C64">
        <w:rPr>
          <w:rFonts w:ascii="Times New Roman" w:hAnsi="Times New Roman"/>
          <w:bCs/>
        </w:rPr>
        <w:t>.</w:t>
      </w:r>
      <w:r w:rsidRPr="00A47C64">
        <w:rPr>
          <w:rFonts w:ascii="Times New Roman"/>
          <w:bCs/>
        </w:rPr>
        <w:t>《化工学报》编辑部的人才建设</w:t>
      </w:r>
      <w:r w:rsidR="00F3326F"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 w:hAnsi="Times New Roman"/>
          <w:bCs/>
        </w:rPr>
        <w:t xml:space="preserve">[C] // </w:t>
      </w:r>
      <w:r w:rsidRPr="00A47C64">
        <w:rPr>
          <w:rFonts w:ascii="Times New Roman"/>
          <w:bCs/>
        </w:rPr>
        <w:t>第</w:t>
      </w:r>
      <w:r w:rsidRPr="00A47C64">
        <w:rPr>
          <w:rFonts w:ascii="Times New Roman" w:hAnsi="Times New Roman"/>
          <w:bCs/>
        </w:rPr>
        <w:t xml:space="preserve"> 3 </w:t>
      </w:r>
      <w:r w:rsidR="00D74208" w:rsidRPr="00A47C64">
        <w:rPr>
          <w:rFonts w:ascii="Times New Roman"/>
          <w:bCs/>
        </w:rPr>
        <w:t>届</w:t>
      </w:r>
      <w:r w:rsidRPr="00A47C64">
        <w:rPr>
          <w:rFonts w:ascii="Times New Roman"/>
          <w:bCs/>
        </w:rPr>
        <w:t>中国科技期刊青年编辑学术研讨会论文集</w:t>
      </w:r>
      <w:r w:rsidRPr="00A47C64">
        <w:rPr>
          <w:rFonts w:ascii="Times New Roman" w:hAnsi="Times New Roman"/>
          <w:bCs/>
        </w:rPr>
        <w:t xml:space="preserve">.  </w:t>
      </w:r>
      <w:r w:rsidRPr="00A47C64">
        <w:rPr>
          <w:rFonts w:ascii="Times New Roman"/>
          <w:bCs/>
        </w:rPr>
        <w:t>北京：中国科学技术期刊编辑学会青年工作委员会</w:t>
      </w:r>
      <w:r w:rsidRPr="00A47C64">
        <w:rPr>
          <w:rFonts w:ascii="Times New Roman" w:hAnsi="Times New Roman"/>
          <w:bCs/>
        </w:rPr>
        <w:t>, 2003</w:t>
      </w:r>
      <w:r w:rsidR="00D74208" w:rsidRPr="00A47C64">
        <w:rPr>
          <w:rFonts w:ascii="Times New Roman" w:hAnsi="Times New Roman"/>
          <w:bCs/>
        </w:rPr>
        <w:t xml:space="preserve">: </w:t>
      </w:r>
      <w:r w:rsidRPr="00A47C64">
        <w:rPr>
          <w:rFonts w:ascii="Times New Roman" w:hAnsi="Times New Roman"/>
          <w:bCs/>
        </w:rPr>
        <w:t xml:space="preserve">86-88. </w:t>
      </w:r>
    </w:p>
    <w:p w:rsidR="00741824" w:rsidRPr="00A47C64" w:rsidRDefault="00741824" w:rsidP="00293380">
      <w:pPr>
        <w:rPr>
          <w:rFonts w:ascii="Times New Roman" w:hAnsi="Times New Roman"/>
          <w:b/>
          <w:bCs/>
        </w:rPr>
      </w:pPr>
      <w:r w:rsidRPr="00A47C64">
        <w:rPr>
          <w:rFonts w:ascii="Times New Roman" w:hAnsi="Times New Roman"/>
          <w:b/>
          <w:bCs/>
        </w:rPr>
        <w:t xml:space="preserve">3. </w:t>
      </w:r>
      <w:r w:rsidRPr="00A47C64">
        <w:rPr>
          <w:rFonts w:ascii="Times New Roman"/>
          <w:b/>
          <w:bCs/>
        </w:rPr>
        <w:t>期刊中的析出文献</w:t>
      </w:r>
    </w:p>
    <w:p w:rsidR="00741824" w:rsidRPr="00A47C64" w:rsidRDefault="00686D4D" w:rsidP="00686D4D">
      <w:pPr>
        <w:widowControl/>
        <w:numPr>
          <w:ilvl w:val="0"/>
          <w:numId w:val="7"/>
        </w:numPr>
        <w:spacing w:before="64" w:after="64"/>
        <w:outlineLvl w:val="1"/>
        <w:rPr>
          <w:rFonts w:ascii="Times New Roman" w:hAnsi="Times New Roman"/>
          <w:bCs/>
        </w:rPr>
      </w:pPr>
      <w:r w:rsidRPr="00A47C64">
        <w:rPr>
          <w:rFonts w:ascii="Times New Roman"/>
          <w:bCs/>
        </w:rPr>
        <w:t>程巧云</w:t>
      </w:r>
      <w:r w:rsidRPr="00A47C64">
        <w:rPr>
          <w:rFonts w:ascii="Times New Roman" w:hAnsi="Times New Roman"/>
          <w:bCs/>
        </w:rPr>
        <w:t xml:space="preserve">, </w:t>
      </w:r>
      <w:r w:rsidRPr="00A47C64">
        <w:rPr>
          <w:rFonts w:ascii="Times New Roman"/>
          <w:bCs/>
        </w:rPr>
        <w:t>常春雨</w:t>
      </w:r>
      <w:r w:rsidRPr="00A47C64">
        <w:rPr>
          <w:rFonts w:ascii="Times New Roman" w:hAnsi="Times New Roman"/>
          <w:bCs/>
        </w:rPr>
        <w:t xml:space="preserve">, </w:t>
      </w:r>
      <w:r w:rsidRPr="00A47C64">
        <w:rPr>
          <w:rFonts w:ascii="Times New Roman"/>
          <w:bCs/>
        </w:rPr>
        <w:t>张俐娜</w:t>
      </w:r>
      <w:r w:rsidRPr="00A47C64">
        <w:rPr>
          <w:rFonts w:ascii="Times New Roman" w:hAnsi="Times New Roman"/>
          <w:bCs/>
        </w:rPr>
        <w:t xml:space="preserve">. </w:t>
      </w:r>
      <w:r w:rsidRPr="00A47C64">
        <w:rPr>
          <w:rFonts w:ascii="Times New Roman"/>
          <w:bCs/>
        </w:rPr>
        <w:t>基于海鞘纤维素的先进功能材料研究进展</w:t>
      </w:r>
      <w:r w:rsidR="00F3326F"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 w:hAnsi="Times New Roman"/>
          <w:bCs/>
        </w:rPr>
        <w:t xml:space="preserve">[J]. </w:t>
      </w:r>
      <w:r w:rsidRPr="00A47C64">
        <w:rPr>
          <w:rFonts w:ascii="Times New Roman"/>
          <w:bCs/>
        </w:rPr>
        <w:t>中国科学</w:t>
      </w:r>
      <w:r w:rsidRPr="00A47C64">
        <w:rPr>
          <w:rFonts w:ascii="Times New Roman" w:hAnsi="Times New Roman"/>
          <w:bCs/>
        </w:rPr>
        <w:t xml:space="preserve">: </w:t>
      </w:r>
      <w:r w:rsidRPr="00A47C64">
        <w:rPr>
          <w:rFonts w:ascii="Times New Roman"/>
          <w:bCs/>
        </w:rPr>
        <w:t>化学</w:t>
      </w:r>
      <w:r w:rsidRPr="00A47C64">
        <w:rPr>
          <w:rFonts w:ascii="Times New Roman" w:hAnsi="Times New Roman"/>
          <w:bCs/>
        </w:rPr>
        <w:t>, 2016</w:t>
      </w:r>
      <w:r w:rsidR="00D74208" w:rsidRPr="00A47C64">
        <w:rPr>
          <w:rFonts w:ascii="Times New Roman" w:hAnsi="Times New Roman"/>
          <w:bCs/>
        </w:rPr>
        <w:t xml:space="preserve">, </w:t>
      </w:r>
      <w:r w:rsidRPr="00A47C64">
        <w:rPr>
          <w:rFonts w:ascii="Times New Roman" w:hAnsi="Times New Roman"/>
          <w:bCs/>
        </w:rPr>
        <w:t>46(5)</w:t>
      </w:r>
      <w:r w:rsidR="00D74208" w:rsidRPr="00A47C64">
        <w:rPr>
          <w:rFonts w:ascii="Times New Roman" w:hAnsi="Times New Roman"/>
          <w:bCs/>
        </w:rPr>
        <w:t xml:space="preserve">: </w:t>
      </w:r>
      <w:r w:rsidRPr="00A47C64">
        <w:rPr>
          <w:rFonts w:ascii="Times New Roman" w:hAnsi="Times New Roman"/>
          <w:bCs/>
        </w:rPr>
        <w:t xml:space="preserve">438-451. </w:t>
      </w:r>
    </w:p>
    <w:p w:rsidR="00A17C28" w:rsidRPr="00A47C64" w:rsidRDefault="00A17C28" w:rsidP="00F3326F">
      <w:pPr>
        <w:numPr>
          <w:ilvl w:val="0"/>
          <w:numId w:val="7"/>
        </w:numPr>
        <w:rPr>
          <w:rFonts w:ascii="Times New Roman" w:hAnsi="Times New Roman"/>
          <w:bCs/>
        </w:rPr>
      </w:pPr>
      <w:r w:rsidRPr="00A47C64">
        <w:rPr>
          <w:rFonts w:ascii="Times New Roman" w:hAnsi="Times New Roman"/>
          <w:bCs/>
        </w:rPr>
        <w:t xml:space="preserve">Nawrotek K, Tylman M, Rudnicka K, </w:t>
      </w:r>
      <w:r w:rsidR="00F3326F" w:rsidRPr="00A47C64">
        <w:rPr>
          <w:rFonts w:ascii="Times New Roman" w:hAnsi="Times New Roman"/>
          <w:bCs/>
        </w:rPr>
        <w:t xml:space="preserve">et al. </w:t>
      </w:r>
      <w:r w:rsidRPr="00A47C64">
        <w:rPr>
          <w:rFonts w:ascii="Times New Roman" w:hAnsi="Times New Roman"/>
          <w:bCs/>
        </w:rPr>
        <w:t>Chitosan-based hydrogel implants enriched with calcium ions intended for peripheral nervous tissue regeneration</w:t>
      </w:r>
      <w:r w:rsidR="00F3326F" w:rsidRPr="00A47C64">
        <w:rPr>
          <w:rFonts w:ascii="Times New Roman" w:hAnsi="Times New Roman"/>
          <w:bCs/>
        </w:rPr>
        <w:t xml:space="preserve"> [J]</w:t>
      </w:r>
      <w:r w:rsidRPr="00A47C64">
        <w:rPr>
          <w:rFonts w:ascii="Times New Roman" w:hAnsi="Times New Roman"/>
          <w:bCs/>
        </w:rPr>
        <w:t xml:space="preserve">. Carbohydrate Polymers, </w:t>
      </w:r>
      <w:r w:rsidR="00F3326F" w:rsidRPr="00A47C64">
        <w:rPr>
          <w:rFonts w:ascii="Times New Roman" w:hAnsi="Times New Roman"/>
          <w:bCs/>
        </w:rPr>
        <w:t>2016, 136:</w:t>
      </w:r>
      <w:r w:rsidRPr="00A47C64">
        <w:rPr>
          <w:rFonts w:ascii="Times New Roman" w:hAnsi="Times New Roman"/>
          <w:bCs/>
        </w:rPr>
        <w:t xml:space="preserve"> 764–771.</w:t>
      </w:r>
    </w:p>
    <w:p w:rsidR="00741824" w:rsidRPr="00A47C64" w:rsidRDefault="00741824" w:rsidP="00741824">
      <w:pPr>
        <w:rPr>
          <w:rFonts w:ascii="Times New Roman" w:hAnsi="Times New Roman"/>
          <w:b/>
          <w:bCs/>
        </w:rPr>
      </w:pPr>
      <w:r w:rsidRPr="00A47C64">
        <w:rPr>
          <w:rFonts w:ascii="Times New Roman" w:hAnsi="Times New Roman"/>
          <w:b/>
          <w:bCs/>
        </w:rPr>
        <w:t xml:space="preserve">4. </w:t>
      </w:r>
      <w:r w:rsidRPr="00A47C64">
        <w:rPr>
          <w:rFonts w:ascii="Times New Roman"/>
          <w:b/>
          <w:bCs/>
        </w:rPr>
        <w:t>论文集、会议录</w:t>
      </w:r>
    </w:p>
    <w:p w:rsidR="00741824" w:rsidRPr="00A47C64" w:rsidRDefault="00741824" w:rsidP="00741824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A47C64">
        <w:rPr>
          <w:rFonts w:ascii="Times New Roman"/>
          <w:bCs/>
        </w:rPr>
        <w:t>中国力学学会</w:t>
      </w:r>
      <w:r w:rsidRPr="00A47C64">
        <w:rPr>
          <w:rFonts w:ascii="Times New Roman" w:hAnsi="Times New Roman"/>
          <w:bCs/>
        </w:rPr>
        <w:t xml:space="preserve">. </w:t>
      </w:r>
      <w:r w:rsidRPr="00A47C64">
        <w:rPr>
          <w:rFonts w:ascii="Times New Roman"/>
          <w:bCs/>
        </w:rPr>
        <w:t>第</w:t>
      </w:r>
      <w:r w:rsidRPr="00A47C64">
        <w:rPr>
          <w:rFonts w:ascii="Times New Roman" w:hAnsi="Times New Roman"/>
          <w:bCs/>
        </w:rPr>
        <w:t>3</w:t>
      </w:r>
      <w:r w:rsidRPr="00A47C64">
        <w:rPr>
          <w:rFonts w:ascii="Times New Roman"/>
          <w:bCs/>
        </w:rPr>
        <w:t>届全国实验流体力学学术会议论文集</w:t>
      </w:r>
      <w:r w:rsidR="00F3326F"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 w:hAnsi="Times New Roman"/>
          <w:bCs/>
        </w:rPr>
        <w:t xml:space="preserve">[C]. </w:t>
      </w:r>
      <w:r w:rsidRPr="00A47C64">
        <w:rPr>
          <w:rFonts w:ascii="Times New Roman"/>
          <w:bCs/>
        </w:rPr>
        <w:t>天津</w:t>
      </w:r>
      <w:r w:rsidR="00D74208" w:rsidRPr="00A47C64">
        <w:rPr>
          <w:rFonts w:ascii="Times New Roman" w:hAnsi="Times New Roman"/>
          <w:bCs/>
        </w:rPr>
        <w:t xml:space="preserve">: </w:t>
      </w:r>
      <w:r w:rsidRPr="00A47C64">
        <w:rPr>
          <w:rFonts w:ascii="Times New Roman" w:hAnsi="Times New Roman"/>
          <w:bCs/>
        </w:rPr>
        <w:t>[</w:t>
      </w:r>
      <w:r w:rsidRPr="00A47C64">
        <w:rPr>
          <w:rFonts w:ascii="Times New Roman"/>
          <w:bCs/>
        </w:rPr>
        <w:t>出版者不详</w:t>
      </w:r>
      <w:r w:rsidRPr="00A47C64">
        <w:rPr>
          <w:rFonts w:ascii="Times New Roman" w:hAnsi="Times New Roman"/>
          <w:bCs/>
        </w:rPr>
        <w:t>]</w:t>
      </w:r>
      <w:r w:rsidR="00D74208" w:rsidRPr="00A47C64">
        <w:rPr>
          <w:rFonts w:ascii="Times New Roman" w:hAnsi="Times New Roman"/>
          <w:bCs/>
        </w:rPr>
        <w:t xml:space="preserve">, </w:t>
      </w:r>
      <w:r w:rsidRPr="00A47C64">
        <w:rPr>
          <w:rFonts w:ascii="Times New Roman" w:hAnsi="Times New Roman"/>
          <w:bCs/>
        </w:rPr>
        <w:t>1990.</w:t>
      </w:r>
    </w:p>
    <w:p w:rsidR="00741824" w:rsidRPr="00A47C64" w:rsidRDefault="00741824" w:rsidP="00741824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A47C64">
        <w:rPr>
          <w:rFonts w:ascii="Times New Roman" w:hAnsi="Times New Roman"/>
          <w:bCs/>
        </w:rPr>
        <w:t>R</w:t>
      </w:r>
      <w:r w:rsidR="00F3326F" w:rsidRPr="00A47C64">
        <w:rPr>
          <w:rFonts w:ascii="Times New Roman" w:hAnsi="Times New Roman"/>
          <w:bCs/>
        </w:rPr>
        <w:t>osenthall</w:t>
      </w:r>
      <w:r w:rsidRPr="00A47C64">
        <w:rPr>
          <w:rFonts w:ascii="Times New Roman" w:hAnsi="Times New Roman"/>
          <w:bCs/>
        </w:rPr>
        <w:t xml:space="preserve"> E M. Proceedings of the Fifth Canadian Mathematical Congress, University of Montreal, 1961</w:t>
      </w:r>
      <w:r w:rsidR="00F3326F" w:rsidRPr="00A47C64">
        <w:rPr>
          <w:rFonts w:ascii="Times New Roman" w:hAnsi="Times New Roman"/>
          <w:bCs/>
        </w:rPr>
        <w:t xml:space="preserve"> </w:t>
      </w:r>
      <w:r w:rsidRPr="00A47C64">
        <w:rPr>
          <w:rFonts w:ascii="Times New Roman" w:hAnsi="Times New Roman"/>
          <w:bCs/>
        </w:rPr>
        <w:t>[C]. Toronto: University of Toronto Press, 1963.</w:t>
      </w:r>
    </w:p>
    <w:p w:rsidR="00741824" w:rsidRPr="00A47C64" w:rsidRDefault="00741824" w:rsidP="00741824">
      <w:pPr>
        <w:rPr>
          <w:rFonts w:ascii="Times New Roman" w:hAnsi="Times New Roman"/>
          <w:b/>
          <w:bCs/>
          <w:color w:val="000000"/>
        </w:rPr>
      </w:pPr>
      <w:r w:rsidRPr="00A47C64">
        <w:rPr>
          <w:rFonts w:ascii="Times New Roman" w:hAnsi="Times New Roman"/>
          <w:b/>
          <w:bCs/>
          <w:color w:val="000000"/>
        </w:rPr>
        <w:t xml:space="preserve">5. </w:t>
      </w:r>
      <w:r w:rsidRPr="00A47C64">
        <w:rPr>
          <w:rFonts w:ascii="Times New Roman"/>
          <w:b/>
          <w:bCs/>
          <w:color w:val="000000"/>
        </w:rPr>
        <w:t>学位论文：</w:t>
      </w:r>
    </w:p>
    <w:p w:rsidR="00534AAD" w:rsidRPr="00A47C64" w:rsidRDefault="0067646F" w:rsidP="0067646F">
      <w:pPr>
        <w:numPr>
          <w:ilvl w:val="0"/>
          <w:numId w:val="8"/>
        </w:numPr>
        <w:rPr>
          <w:rFonts w:ascii="Times New Roman" w:hAnsi="Times New Roman"/>
          <w:bCs/>
          <w:color w:val="000000"/>
        </w:rPr>
      </w:pPr>
      <w:r w:rsidRPr="00A47C64">
        <w:rPr>
          <w:rFonts w:ascii="Times New Roman"/>
          <w:bCs/>
          <w:color w:val="000000"/>
        </w:rPr>
        <w:t>何淑兰</w:t>
      </w:r>
      <w:r w:rsidRPr="00A47C64">
        <w:rPr>
          <w:rFonts w:ascii="Times New Roman" w:hAnsi="Times New Roman"/>
          <w:bCs/>
          <w:color w:val="000000"/>
        </w:rPr>
        <w:t xml:space="preserve">. </w:t>
      </w:r>
      <w:r w:rsidRPr="00A47C64">
        <w:rPr>
          <w:rFonts w:ascii="Times New Roman"/>
          <w:bCs/>
          <w:color w:val="000000"/>
        </w:rPr>
        <w:t>可降解海藻酸盐水凝胶的研究</w:t>
      </w:r>
      <w:r w:rsidR="00534AAD" w:rsidRPr="00A47C64">
        <w:rPr>
          <w:rFonts w:ascii="Times New Roman" w:hAnsi="Times New Roman"/>
          <w:bCs/>
          <w:color w:val="000000"/>
        </w:rPr>
        <w:t>[D]</w:t>
      </w:r>
      <w:r w:rsidRPr="00A47C64">
        <w:rPr>
          <w:rFonts w:ascii="Times New Roman" w:hAnsi="Times New Roman"/>
          <w:bCs/>
          <w:color w:val="000000"/>
        </w:rPr>
        <w:t>.</w:t>
      </w:r>
      <w:r w:rsidR="00534AAD" w:rsidRPr="00A47C64">
        <w:rPr>
          <w:rFonts w:ascii="Times New Roman" w:hAnsi="Times New Roman"/>
          <w:bCs/>
          <w:color w:val="000000"/>
        </w:rPr>
        <w:t xml:space="preserve"> </w:t>
      </w:r>
      <w:r w:rsidR="00534AAD" w:rsidRPr="00A47C64">
        <w:rPr>
          <w:rFonts w:ascii="Times New Roman"/>
          <w:bCs/>
          <w:color w:val="000000"/>
        </w:rPr>
        <w:t>天津</w:t>
      </w:r>
      <w:r w:rsidR="00D74208" w:rsidRPr="00A47C64">
        <w:rPr>
          <w:rFonts w:ascii="Times New Roman" w:hAnsi="Times New Roman"/>
          <w:bCs/>
          <w:color w:val="000000"/>
        </w:rPr>
        <w:t xml:space="preserve">: </w:t>
      </w:r>
      <w:r w:rsidR="00534AAD" w:rsidRPr="00A47C64">
        <w:rPr>
          <w:rFonts w:ascii="Times New Roman"/>
          <w:bCs/>
          <w:color w:val="000000"/>
        </w:rPr>
        <w:t>天津大学</w:t>
      </w:r>
      <w:r w:rsidR="00D74208" w:rsidRPr="00A47C64">
        <w:rPr>
          <w:rFonts w:ascii="Times New Roman" w:hAnsi="Times New Roman"/>
          <w:bCs/>
          <w:color w:val="000000"/>
        </w:rPr>
        <w:t xml:space="preserve">, </w:t>
      </w:r>
      <w:r w:rsidR="00534AAD" w:rsidRPr="00A47C64">
        <w:rPr>
          <w:rFonts w:ascii="Times New Roman" w:hAnsi="Times New Roman"/>
          <w:bCs/>
          <w:color w:val="000000"/>
        </w:rPr>
        <w:t>2005.</w:t>
      </w:r>
    </w:p>
    <w:p w:rsidR="0067646F" w:rsidRPr="00A47C64" w:rsidRDefault="00534AAD" w:rsidP="00534AAD">
      <w:pPr>
        <w:numPr>
          <w:ilvl w:val="0"/>
          <w:numId w:val="8"/>
        </w:numPr>
        <w:rPr>
          <w:rFonts w:ascii="Times New Roman" w:hAnsi="Times New Roman"/>
          <w:bCs/>
          <w:color w:val="000000"/>
        </w:rPr>
      </w:pPr>
      <w:r w:rsidRPr="00A47C64">
        <w:rPr>
          <w:rFonts w:ascii="Times New Roman"/>
          <w:bCs/>
          <w:color w:val="000000"/>
        </w:rPr>
        <w:t>樊李红</w:t>
      </w:r>
      <w:r w:rsidRPr="00A47C64">
        <w:rPr>
          <w:rFonts w:ascii="Times New Roman" w:hAnsi="Times New Roman"/>
          <w:bCs/>
          <w:color w:val="000000"/>
        </w:rPr>
        <w:t xml:space="preserve">. </w:t>
      </w:r>
      <w:r w:rsidRPr="00A47C64">
        <w:rPr>
          <w:rFonts w:ascii="Times New Roman"/>
          <w:bCs/>
          <w:color w:val="000000"/>
        </w:rPr>
        <w:t>壳聚糖海藻酸盐生物医用材料的研制与功能特性</w:t>
      </w:r>
      <w:r w:rsidRPr="00A47C64">
        <w:rPr>
          <w:rFonts w:ascii="Times New Roman" w:hAnsi="Times New Roman"/>
          <w:bCs/>
          <w:color w:val="000000"/>
        </w:rPr>
        <w:t xml:space="preserve">[D]. </w:t>
      </w:r>
      <w:r w:rsidRPr="00A47C64">
        <w:rPr>
          <w:rFonts w:ascii="Times New Roman"/>
          <w:bCs/>
          <w:color w:val="000000"/>
        </w:rPr>
        <w:t>武汉</w:t>
      </w:r>
      <w:r w:rsidR="00D74208" w:rsidRPr="00A47C64">
        <w:rPr>
          <w:rFonts w:ascii="Times New Roman" w:hAnsi="Times New Roman"/>
          <w:bCs/>
          <w:color w:val="000000"/>
        </w:rPr>
        <w:t xml:space="preserve">: </w:t>
      </w:r>
      <w:r w:rsidRPr="00A47C64">
        <w:rPr>
          <w:rFonts w:ascii="Times New Roman"/>
          <w:bCs/>
          <w:color w:val="000000"/>
        </w:rPr>
        <w:t>武汉大学</w:t>
      </w:r>
      <w:r w:rsidR="00D74208" w:rsidRPr="00A47C64">
        <w:rPr>
          <w:rFonts w:ascii="Times New Roman" w:hAnsi="Times New Roman"/>
          <w:bCs/>
          <w:color w:val="000000"/>
        </w:rPr>
        <w:t xml:space="preserve">, </w:t>
      </w:r>
      <w:r w:rsidRPr="00A47C64">
        <w:rPr>
          <w:rFonts w:ascii="Times New Roman" w:hAnsi="Times New Roman"/>
          <w:bCs/>
          <w:color w:val="000000"/>
        </w:rPr>
        <w:t>2005.</w:t>
      </w:r>
    </w:p>
    <w:p w:rsidR="00741824" w:rsidRPr="00A47C64" w:rsidRDefault="00741824" w:rsidP="00741824">
      <w:pPr>
        <w:rPr>
          <w:rFonts w:ascii="Times New Roman" w:hAnsi="Times New Roman"/>
          <w:b/>
          <w:bCs/>
          <w:color w:val="000000"/>
        </w:rPr>
      </w:pPr>
      <w:r w:rsidRPr="00A47C64">
        <w:rPr>
          <w:rFonts w:ascii="Times New Roman" w:hAnsi="Times New Roman"/>
          <w:b/>
          <w:bCs/>
          <w:color w:val="000000"/>
        </w:rPr>
        <w:t xml:space="preserve">6. </w:t>
      </w:r>
      <w:r w:rsidRPr="00A47C64">
        <w:rPr>
          <w:rFonts w:ascii="Times New Roman"/>
          <w:b/>
          <w:bCs/>
          <w:color w:val="000000"/>
        </w:rPr>
        <w:t>标准：</w:t>
      </w:r>
    </w:p>
    <w:p w:rsidR="00534AAD" w:rsidRPr="00A47C64" w:rsidRDefault="00AE6831" w:rsidP="00AE6831">
      <w:pPr>
        <w:numPr>
          <w:ilvl w:val="0"/>
          <w:numId w:val="9"/>
        </w:numPr>
        <w:rPr>
          <w:rFonts w:ascii="Times New Roman" w:hAnsi="Times New Roman"/>
          <w:bCs/>
          <w:color w:val="000000"/>
        </w:rPr>
      </w:pPr>
      <w:r w:rsidRPr="00A47C64">
        <w:rPr>
          <w:rFonts w:ascii="Times New Roman"/>
          <w:bCs/>
          <w:color w:val="000000"/>
        </w:rPr>
        <w:t>中国海洋大学</w:t>
      </w:r>
      <w:r w:rsidR="007534C6" w:rsidRPr="00A47C64">
        <w:rPr>
          <w:rFonts w:ascii="Times New Roman" w:hAnsi="Times New Roman"/>
          <w:bCs/>
          <w:color w:val="000000"/>
        </w:rPr>
        <w:t xml:space="preserve">, </w:t>
      </w:r>
      <w:r w:rsidRPr="00A47C64">
        <w:rPr>
          <w:rFonts w:ascii="Times New Roman"/>
          <w:bCs/>
          <w:color w:val="000000"/>
        </w:rPr>
        <w:t>国家水产品质量监督检验中心</w:t>
      </w:r>
      <w:r w:rsidR="007534C6" w:rsidRPr="00A47C64">
        <w:rPr>
          <w:rFonts w:ascii="Times New Roman" w:hAnsi="Times New Roman"/>
          <w:bCs/>
          <w:color w:val="000000"/>
        </w:rPr>
        <w:t xml:space="preserve">, </w:t>
      </w:r>
      <w:r w:rsidRPr="00A47C64">
        <w:rPr>
          <w:rFonts w:ascii="Times New Roman"/>
          <w:bCs/>
          <w:color w:val="000000"/>
        </w:rPr>
        <w:t>山东莱州市海力生物制品有限公司</w:t>
      </w:r>
      <w:r w:rsidR="00534AAD" w:rsidRPr="00A47C64">
        <w:rPr>
          <w:rFonts w:ascii="Times New Roman" w:hAnsi="Times New Roman"/>
          <w:bCs/>
          <w:color w:val="000000"/>
        </w:rPr>
        <w:t>. SC/T 3403-2004</w:t>
      </w:r>
      <w:r w:rsidRPr="00A47C64">
        <w:rPr>
          <w:rFonts w:ascii="Times New Roman"/>
          <w:bCs/>
          <w:color w:val="000000"/>
        </w:rPr>
        <w:t>甲壳质与壳聚糖</w:t>
      </w:r>
      <w:r w:rsidRPr="00A47C64">
        <w:rPr>
          <w:rFonts w:ascii="Times New Roman" w:hAnsi="Times New Roman"/>
          <w:bCs/>
          <w:color w:val="000000"/>
        </w:rPr>
        <w:t xml:space="preserve">[S]. </w:t>
      </w:r>
      <w:r w:rsidR="0064334F" w:rsidRPr="00A47C64">
        <w:rPr>
          <w:rFonts w:ascii="Times New Roman"/>
          <w:bCs/>
          <w:color w:val="000000"/>
        </w:rPr>
        <w:t>北京</w:t>
      </w:r>
      <w:r w:rsidR="0064334F" w:rsidRPr="00A47C64">
        <w:rPr>
          <w:rFonts w:ascii="Times New Roman" w:hAnsi="Times New Roman"/>
          <w:bCs/>
          <w:color w:val="000000"/>
        </w:rPr>
        <w:t xml:space="preserve">: </w:t>
      </w:r>
      <w:r w:rsidRPr="00A47C64">
        <w:rPr>
          <w:rFonts w:ascii="Times New Roman"/>
          <w:bCs/>
          <w:color w:val="000000"/>
        </w:rPr>
        <w:t>中国标准出版社</w:t>
      </w:r>
      <w:r w:rsidR="007534C6" w:rsidRPr="00A47C64">
        <w:rPr>
          <w:rFonts w:ascii="Times New Roman" w:hAnsi="Times New Roman"/>
          <w:bCs/>
          <w:color w:val="000000"/>
        </w:rPr>
        <w:t>, 2005.</w:t>
      </w:r>
    </w:p>
    <w:p w:rsidR="0064334F" w:rsidRPr="00A47C64" w:rsidRDefault="0064334F" w:rsidP="0064334F">
      <w:pPr>
        <w:numPr>
          <w:ilvl w:val="0"/>
          <w:numId w:val="9"/>
        </w:numPr>
        <w:rPr>
          <w:rFonts w:ascii="Times New Roman" w:hAnsi="Times New Roman"/>
          <w:bCs/>
          <w:color w:val="000000"/>
        </w:rPr>
      </w:pPr>
      <w:r w:rsidRPr="00A47C64">
        <w:rPr>
          <w:rFonts w:ascii="Times New Roman"/>
          <w:bCs/>
          <w:color w:val="000000"/>
        </w:rPr>
        <w:t>青岛即发集团股份有限公司</w:t>
      </w:r>
      <w:r w:rsidRPr="00A47C64">
        <w:rPr>
          <w:rFonts w:ascii="Times New Roman" w:hAnsi="Times New Roman"/>
          <w:bCs/>
          <w:color w:val="000000"/>
        </w:rPr>
        <w:t xml:space="preserve">, </w:t>
      </w:r>
      <w:r w:rsidRPr="00A47C64">
        <w:rPr>
          <w:rFonts w:ascii="Times New Roman"/>
          <w:bCs/>
          <w:color w:val="000000"/>
        </w:rPr>
        <w:t>山东华兴海慈新材料有限公司</w:t>
      </w:r>
      <w:r w:rsidR="00A17C28" w:rsidRPr="00A47C64">
        <w:rPr>
          <w:rFonts w:ascii="Times New Roman" w:hAnsi="Times New Roman"/>
          <w:bCs/>
          <w:color w:val="000000"/>
        </w:rPr>
        <w:t xml:space="preserve">, </w:t>
      </w:r>
      <w:r w:rsidRPr="00A47C64">
        <w:rPr>
          <w:rFonts w:ascii="Times New Roman"/>
          <w:bCs/>
          <w:color w:val="000000"/>
        </w:rPr>
        <w:t>上海市纺织工业技术监督所</w:t>
      </w:r>
      <w:r w:rsidRPr="00A47C64">
        <w:rPr>
          <w:rFonts w:ascii="Times New Roman" w:hAnsi="Times New Roman"/>
          <w:bCs/>
          <w:color w:val="000000"/>
        </w:rPr>
        <w:t xml:space="preserve">, </w:t>
      </w:r>
      <w:r w:rsidRPr="00A47C64">
        <w:rPr>
          <w:rFonts w:ascii="Times New Roman"/>
          <w:bCs/>
          <w:color w:val="000000"/>
        </w:rPr>
        <w:t>青岛市纺织纤维检验所</w:t>
      </w:r>
      <w:r w:rsidRPr="00A47C64">
        <w:rPr>
          <w:rFonts w:ascii="Times New Roman" w:hAnsi="Times New Roman"/>
          <w:bCs/>
          <w:color w:val="000000"/>
        </w:rPr>
        <w:t>. FZ/T 52012-2011</w:t>
      </w:r>
      <w:r w:rsidRPr="00A47C64">
        <w:rPr>
          <w:rFonts w:ascii="Times New Roman"/>
          <w:bCs/>
          <w:color w:val="000000"/>
        </w:rPr>
        <w:t>壳聚糖短纤维</w:t>
      </w:r>
      <w:r w:rsidRPr="00A47C64">
        <w:rPr>
          <w:rFonts w:ascii="Times New Roman" w:hAnsi="Times New Roman"/>
          <w:bCs/>
          <w:color w:val="000000"/>
        </w:rPr>
        <w:t xml:space="preserve">[S]. </w:t>
      </w:r>
      <w:r w:rsidRPr="00A47C64">
        <w:rPr>
          <w:rFonts w:ascii="Times New Roman"/>
          <w:bCs/>
          <w:color w:val="000000"/>
        </w:rPr>
        <w:t>北京</w:t>
      </w:r>
      <w:r w:rsidRPr="00A47C64">
        <w:rPr>
          <w:rFonts w:ascii="Times New Roman" w:hAnsi="Times New Roman"/>
          <w:bCs/>
          <w:color w:val="000000"/>
        </w:rPr>
        <w:t xml:space="preserve">: </w:t>
      </w:r>
      <w:r w:rsidRPr="00A47C64">
        <w:rPr>
          <w:rFonts w:ascii="Times New Roman"/>
          <w:bCs/>
          <w:color w:val="000000"/>
        </w:rPr>
        <w:t>中国标准出版社</w:t>
      </w:r>
      <w:r w:rsidRPr="00A47C64">
        <w:rPr>
          <w:rFonts w:ascii="Times New Roman" w:hAnsi="Times New Roman"/>
          <w:bCs/>
          <w:color w:val="000000"/>
        </w:rPr>
        <w:t>, 2011.</w:t>
      </w:r>
    </w:p>
    <w:p w:rsidR="00741824" w:rsidRPr="00A47C64" w:rsidRDefault="00741824" w:rsidP="00646622">
      <w:pPr>
        <w:rPr>
          <w:rFonts w:ascii="Times New Roman" w:hAnsi="Times New Roman"/>
          <w:b/>
          <w:bCs/>
          <w:color w:val="000000"/>
        </w:rPr>
      </w:pPr>
      <w:r w:rsidRPr="00A47C64">
        <w:rPr>
          <w:rFonts w:ascii="Times New Roman" w:hAnsi="Times New Roman"/>
          <w:b/>
          <w:bCs/>
          <w:color w:val="000000"/>
        </w:rPr>
        <w:t xml:space="preserve">7. </w:t>
      </w:r>
      <w:r w:rsidRPr="00A47C64">
        <w:rPr>
          <w:rFonts w:ascii="Times New Roman"/>
          <w:b/>
          <w:bCs/>
          <w:color w:val="000000"/>
        </w:rPr>
        <w:t>专利：</w:t>
      </w:r>
    </w:p>
    <w:p w:rsidR="00BC4854" w:rsidRPr="00A47C64" w:rsidRDefault="00741824" w:rsidP="00BC4854">
      <w:pPr>
        <w:numPr>
          <w:ilvl w:val="1"/>
          <w:numId w:val="9"/>
        </w:numPr>
        <w:tabs>
          <w:tab w:val="clear" w:pos="1140"/>
          <w:tab w:val="num" w:pos="720"/>
        </w:tabs>
        <w:ind w:left="720"/>
        <w:rPr>
          <w:rFonts w:ascii="Times New Roman" w:hAnsi="Times New Roman"/>
          <w:bCs/>
          <w:color w:val="000000"/>
        </w:rPr>
      </w:pPr>
      <w:r w:rsidRPr="00A47C64">
        <w:rPr>
          <w:rFonts w:ascii="Times New Roman"/>
          <w:bCs/>
          <w:color w:val="000000"/>
        </w:rPr>
        <w:t>西安电子科技大学</w:t>
      </w:r>
      <w:r w:rsidRPr="00A47C64">
        <w:rPr>
          <w:rFonts w:ascii="Times New Roman" w:hAnsi="Times New Roman"/>
          <w:bCs/>
          <w:color w:val="000000"/>
        </w:rPr>
        <w:t xml:space="preserve">. </w:t>
      </w:r>
      <w:r w:rsidRPr="00A47C64">
        <w:rPr>
          <w:rFonts w:ascii="Times New Roman"/>
          <w:bCs/>
          <w:color w:val="000000"/>
        </w:rPr>
        <w:t>光折变自适应光外差探测方法</w:t>
      </w:r>
      <w:r w:rsidR="00D74208" w:rsidRPr="00A47C64">
        <w:rPr>
          <w:rFonts w:ascii="Times New Roman" w:hAnsi="Times New Roman"/>
          <w:bCs/>
          <w:color w:val="000000"/>
        </w:rPr>
        <w:t xml:space="preserve">: </w:t>
      </w:r>
      <w:r w:rsidRPr="00A47C64">
        <w:rPr>
          <w:rFonts w:ascii="Times New Roman"/>
          <w:bCs/>
          <w:color w:val="000000"/>
        </w:rPr>
        <w:t>中国</w:t>
      </w:r>
      <w:r w:rsidR="00D74208" w:rsidRPr="00A47C64">
        <w:rPr>
          <w:rFonts w:ascii="Times New Roman" w:hAnsi="Times New Roman"/>
          <w:bCs/>
          <w:color w:val="000000"/>
        </w:rPr>
        <w:t xml:space="preserve">, </w:t>
      </w:r>
      <w:r w:rsidRPr="00A47C64">
        <w:rPr>
          <w:rFonts w:ascii="Times New Roman" w:hAnsi="Times New Roman"/>
          <w:bCs/>
          <w:color w:val="000000"/>
        </w:rPr>
        <w:t>01128777. 2 [P/OL]. 2002-03-06[</w:t>
      </w:r>
      <w:smartTag w:uri="urn:schemas-microsoft-com:office:smarttags" w:element="chsdate">
        <w:smartTagPr>
          <w:attr w:name="Year" w:val="2002"/>
          <w:attr w:name="Month" w:val="5"/>
          <w:attr w:name="Day" w:val="28"/>
          <w:attr w:name="IsLunarDate" w:val="False"/>
          <w:attr w:name="IsROCDate" w:val="False"/>
        </w:smartTagPr>
        <w:r w:rsidRPr="00A47C64">
          <w:rPr>
            <w:rFonts w:ascii="Times New Roman" w:hAnsi="Times New Roman"/>
            <w:bCs/>
            <w:color w:val="000000"/>
          </w:rPr>
          <w:t>2002-05-28</w:t>
        </w:r>
      </w:smartTag>
      <w:r w:rsidRPr="00A47C64">
        <w:rPr>
          <w:rFonts w:ascii="Times New Roman" w:hAnsi="Times New Roman"/>
          <w:bCs/>
          <w:color w:val="000000"/>
        </w:rPr>
        <w:t>].</w:t>
      </w:r>
      <w:hyperlink r:id="rId11" w:tgtFrame="_parent" w:history="1">
        <w:r w:rsidRPr="00A47C64">
          <w:rPr>
            <w:rStyle w:val="a6"/>
            <w:rFonts w:ascii="Times New Roman" w:hAnsi="Times New Roman"/>
            <w:bCs/>
            <w:color w:val="000000"/>
          </w:rPr>
          <w:t>http://211.152.9.47/sipoasp/zljs/hyjs-yx-</w:t>
        </w:r>
      </w:hyperlink>
      <w:r w:rsidRPr="00A47C64">
        <w:rPr>
          <w:rFonts w:ascii="Times New Roman" w:hAnsi="Times New Roman"/>
          <w:bCs/>
          <w:color w:val="000000"/>
          <w:u w:val="single"/>
        </w:rPr>
        <w:t>new.asp?recid=</w:t>
      </w:r>
      <w:hyperlink r:id="rId12" w:tgtFrame="_parent" w:history="1">
        <w:r w:rsidRPr="00A47C64">
          <w:rPr>
            <w:rStyle w:val="a6"/>
            <w:rFonts w:ascii="Times New Roman" w:hAnsi="Times New Roman"/>
            <w:bCs/>
            <w:color w:val="000000"/>
          </w:rPr>
          <w:t>01128777.2</w:t>
        </w:r>
      </w:hyperlink>
      <w:r w:rsidRPr="00A47C64">
        <w:rPr>
          <w:rFonts w:ascii="Times New Roman" w:hAnsi="Times New Roman"/>
          <w:bCs/>
          <w:color w:val="000000"/>
          <w:u w:val="single"/>
        </w:rPr>
        <w:t>&amp;leixin=0.</w:t>
      </w:r>
    </w:p>
    <w:p w:rsidR="00BC4854" w:rsidRPr="00A47C64" w:rsidRDefault="00BC4854" w:rsidP="00646622">
      <w:pPr>
        <w:numPr>
          <w:ilvl w:val="1"/>
          <w:numId w:val="9"/>
        </w:numPr>
        <w:tabs>
          <w:tab w:val="clear" w:pos="1140"/>
          <w:tab w:val="num" w:pos="720"/>
        </w:tabs>
        <w:ind w:left="720"/>
        <w:rPr>
          <w:rFonts w:ascii="Times New Roman" w:hAnsi="Times New Roman"/>
          <w:bCs/>
          <w:color w:val="000000"/>
        </w:rPr>
      </w:pPr>
      <w:r w:rsidRPr="00A47C64">
        <w:rPr>
          <w:rFonts w:ascii="Times New Roman"/>
          <w:bCs/>
          <w:color w:val="000000"/>
        </w:rPr>
        <w:t>中国科学院广州化学研究所</w:t>
      </w:r>
      <w:r w:rsidRPr="00A47C64">
        <w:rPr>
          <w:rFonts w:ascii="Times New Roman" w:hAnsi="Times New Roman"/>
          <w:bCs/>
          <w:color w:val="000000"/>
        </w:rPr>
        <w:t xml:space="preserve">. </w:t>
      </w:r>
      <w:r w:rsidRPr="00A47C64">
        <w:rPr>
          <w:rFonts w:ascii="Times New Roman"/>
          <w:bCs/>
          <w:color w:val="000000"/>
        </w:rPr>
        <w:t>一种纳米微晶纤维素及制法</w:t>
      </w:r>
      <w:r w:rsidR="00D74208" w:rsidRPr="00A47C64">
        <w:rPr>
          <w:rFonts w:ascii="Times New Roman" w:hAnsi="Times New Roman"/>
          <w:bCs/>
          <w:color w:val="000000"/>
        </w:rPr>
        <w:t xml:space="preserve">: </w:t>
      </w:r>
      <w:r w:rsidRPr="00A47C64">
        <w:rPr>
          <w:rFonts w:ascii="Times New Roman"/>
          <w:bCs/>
          <w:color w:val="000000"/>
        </w:rPr>
        <w:t>中国</w:t>
      </w:r>
      <w:r w:rsidRPr="00A47C64">
        <w:rPr>
          <w:rFonts w:ascii="Times New Roman" w:hAnsi="Times New Roman"/>
          <w:bCs/>
          <w:color w:val="000000"/>
        </w:rPr>
        <w:t>, 00117261.1 [P]. 2002-02-06.</w:t>
      </w:r>
    </w:p>
    <w:p w:rsidR="00741824" w:rsidRPr="00A47C64" w:rsidRDefault="00741824" w:rsidP="00741824">
      <w:pPr>
        <w:ind w:left="514" w:hangingChars="244" w:hanging="514"/>
        <w:rPr>
          <w:rFonts w:ascii="Times New Roman" w:hAnsi="Times New Roman"/>
          <w:b/>
          <w:bCs/>
          <w:color w:val="000000"/>
        </w:rPr>
      </w:pPr>
      <w:r w:rsidRPr="00A47C64">
        <w:rPr>
          <w:rFonts w:ascii="Times New Roman" w:hAnsi="Times New Roman"/>
          <w:b/>
          <w:bCs/>
          <w:color w:val="000000"/>
        </w:rPr>
        <w:t xml:space="preserve">8. </w:t>
      </w:r>
      <w:r w:rsidRPr="00A47C64">
        <w:rPr>
          <w:rFonts w:ascii="Times New Roman"/>
          <w:b/>
          <w:bCs/>
          <w:color w:val="000000"/>
        </w:rPr>
        <w:t>电子文献：</w:t>
      </w:r>
    </w:p>
    <w:p w:rsidR="00741824" w:rsidRPr="00A47C64" w:rsidRDefault="00741824" w:rsidP="00741824">
      <w:pPr>
        <w:numPr>
          <w:ilvl w:val="0"/>
          <w:numId w:val="10"/>
        </w:numPr>
        <w:rPr>
          <w:rFonts w:ascii="Times New Roman" w:hAnsi="Times New Roman"/>
          <w:bCs/>
          <w:color w:val="000000"/>
        </w:rPr>
      </w:pPr>
      <w:r w:rsidRPr="00A47C64">
        <w:rPr>
          <w:rFonts w:ascii="Times New Roman"/>
          <w:bCs/>
          <w:color w:val="000000"/>
        </w:rPr>
        <w:t>萧钰</w:t>
      </w:r>
      <w:r w:rsidRPr="00A47C64">
        <w:rPr>
          <w:rFonts w:ascii="Times New Roman" w:hAnsi="Times New Roman"/>
          <w:bCs/>
          <w:color w:val="000000"/>
        </w:rPr>
        <w:t xml:space="preserve">. </w:t>
      </w:r>
      <w:r w:rsidRPr="00A47C64">
        <w:rPr>
          <w:rFonts w:ascii="Times New Roman"/>
          <w:bCs/>
          <w:color w:val="000000"/>
        </w:rPr>
        <w:t>出版业信息化迈入快车道</w:t>
      </w:r>
      <w:r w:rsidRPr="00A47C64">
        <w:rPr>
          <w:rFonts w:ascii="Times New Roman" w:hAnsi="Times New Roman"/>
          <w:bCs/>
          <w:color w:val="000000"/>
        </w:rPr>
        <w:t>[EB/OL]. 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01"/>
        </w:smartTagPr>
        <w:r w:rsidRPr="00A47C64">
          <w:rPr>
            <w:rFonts w:ascii="Times New Roman" w:hAnsi="Times New Roman"/>
            <w:bCs/>
            <w:color w:val="000000"/>
          </w:rPr>
          <w:t>2001-12-19</w:t>
        </w:r>
      </w:smartTag>
      <w:r w:rsidRPr="00A47C64">
        <w:rPr>
          <w:rFonts w:ascii="Times New Roman" w:hAnsi="Times New Roman"/>
          <w:bCs/>
          <w:color w:val="000000"/>
        </w:rPr>
        <w:t>)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02"/>
        </w:smartTagPr>
        <w:r w:rsidRPr="00A47C64">
          <w:rPr>
            <w:rFonts w:ascii="Times New Roman" w:hAnsi="Times New Roman"/>
            <w:bCs/>
            <w:color w:val="000000"/>
          </w:rPr>
          <w:t>2002-04-15</w:t>
        </w:r>
      </w:smartTag>
      <w:r w:rsidRPr="00A47C64">
        <w:rPr>
          <w:rFonts w:ascii="Times New Roman" w:hAnsi="Times New Roman"/>
          <w:bCs/>
          <w:color w:val="000000"/>
        </w:rPr>
        <w:t>].  http:</w:t>
      </w:r>
      <w:r w:rsidRPr="00A47C64">
        <w:rPr>
          <w:rFonts w:ascii="Times New Roman"/>
          <w:bCs/>
          <w:color w:val="000000"/>
        </w:rPr>
        <w:t>∥</w:t>
      </w:r>
      <w:r w:rsidRPr="00A47C64">
        <w:rPr>
          <w:rFonts w:ascii="Times New Roman" w:hAnsi="Times New Roman"/>
          <w:bCs/>
          <w:color w:val="000000"/>
        </w:rPr>
        <w:t xml:space="preserve"> www.creader.com/news/ 200112190019.htm.</w:t>
      </w:r>
    </w:p>
    <w:p w:rsidR="00741824" w:rsidRPr="00A47C64" w:rsidRDefault="00741824" w:rsidP="00741824">
      <w:pPr>
        <w:numPr>
          <w:ilvl w:val="0"/>
          <w:numId w:val="10"/>
        </w:numPr>
        <w:rPr>
          <w:rFonts w:ascii="Times New Roman" w:hAnsi="Times New Roman"/>
          <w:bCs/>
          <w:color w:val="000000"/>
        </w:rPr>
      </w:pPr>
      <w:r w:rsidRPr="00A47C64">
        <w:rPr>
          <w:rFonts w:ascii="Times New Roman" w:hAnsi="Times New Roman"/>
          <w:bCs/>
          <w:color w:val="000000"/>
        </w:rPr>
        <w:t>Online Computer Library Center, Inc. History of OCLC</w:t>
      </w:r>
      <w:r w:rsidRPr="00A47C64">
        <w:rPr>
          <w:rFonts w:ascii="Times New Roman"/>
          <w:bCs/>
          <w:color w:val="000000"/>
        </w:rPr>
        <w:t>［</w:t>
      </w:r>
      <w:r w:rsidRPr="00A47C64">
        <w:rPr>
          <w:rFonts w:ascii="Times New Roman" w:hAnsi="Times New Roman"/>
          <w:bCs/>
          <w:color w:val="000000"/>
        </w:rPr>
        <w:t>EB/OL</w:t>
      </w:r>
      <w:r w:rsidR="00D74208" w:rsidRPr="00A47C64">
        <w:rPr>
          <w:rFonts w:ascii="Times New Roman"/>
          <w:bCs/>
          <w:color w:val="000000"/>
        </w:rPr>
        <w:t>］</w:t>
      </w:r>
      <w:r w:rsidRPr="00A47C64">
        <w:rPr>
          <w:rFonts w:ascii="Times New Roman" w:hAnsi="Times New Roman"/>
          <w:bCs/>
          <w:color w:val="000000"/>
        </w:rPr>
        <w:t>. 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2000"/>
        </w:smartTagPr>
        <w:r w:rsidRPr="00A47C64">
          <w:rPr>
            <w:rFonts w:ascii="Times New Roman" w:hAnsi="Times New Roman"/>
            <w:bCs/>
            <w:color w:val="000000"/>
          </w:rPr>
          <w:t>2000-01-08</w:t>
        </w:r>
      </w:smartTag>
      <w:r w:rsidRPr="00A47C64">
        <w:rPr>
          <w:rFonts w:ascii="Times New Roman" w:hAnsi="Times New Roman"/>
          <w:bCs/>
          <w:color w:val="000000"/>
        </w:rPr>
        <w:t xml:space="preserve">]. </w:t>
      </w:r>
    </w:p>
    <w:p w:rsidR="00741824" w:rsidRPr="00A47C64" w:rsidRDefault="00741824" w:rsidP="00741824">
      <w:pPr>
        <w:ind w:left="512" w:hangingChars="244" w:hanging="512"/>
        <w:rPr>
          <w:rFonts w:ascii="Times New Roman" w:hAnsi="Times New Roman"/>
          <w:bCs/>
          <w:color w:val="000000"/>
        </w:rPr>
      </w:pPr>
      <w:r w:rsidRPr="00A47C64">
        <w:rPr>
          <w:rFonts w:ascii="Times New Roman" w:hAnsi="Times New Roman"/>
          <w:bCs/>
          <w:color w:val="000000"/>
        </w:rPr>
        <w:t xml:space="preserve">       http:</w:t>
      </w:r>
      <w:r w:rsidRPr="00A47C64">
        <w:rPr>
          <w:rFonts w:ascii="Times New Roman"/>
          <w:bCs/>
          <w:color w:val="000000"/>
        </w:rPr>
        <w:t>∥</w:t>
      </w:r>
      <w:r w:rsidRPr="00A47C64">
        <w:rPr>
          <w:rFonts w:ascii="Times New Roman" w:hAnsi="Times New Roman"/>
          <w:bCs/>
          <w:color w:val="000000"/>
        </w:rPr>
        <w:t>www.oclc.org/about/history/default. htm.</w:t>
      </w:r>
    </w:p>
    <w:p w:rsidR="00741824" w:rsidRPr="00A47C64" w:rsidRDefault="00741824" w:rsidP="00741824">
      <w:pPr>
        <w:rPr>
          <w:rFonts w:ascii="Times New Roman" w:hAnsi="Times New Roman"/>
          <w:b/>
          <w:bCs/>
          <w:color w:val="000000"/>
        </w:rPr>
      </w:pPr>
      <w:r w:rsidRPr="00A47C64">
        <w:rPr>
          <w:rFonts w:ascii="Times New Roman" w:hAnsi="Times New Roman"/>
          <w:b/>
          <w:bCs/>
          <w:color w:val="000000"/>
        </w:rPr>
        <w:lastRenderedPageBreak/>
        <w:t xml:space="preserve">9. </w:t>
      </w:r>
      <w:r w:rsidRPr="00A47C64">
        <w:rPr>
          <w:rFonts w:ascii="Times New Roman"/>
          <w:b/>
          <w:bCs/>
          <w:color w:val="000000"/>
        </w:rPr>
        <w:t>科技报告：</w:t>
      </w:r>
    </w:p>
    <w:p w:rsidR="00741824" w:rsidRPr="00A47C64" w:rsidRDefault="00741824" w:rsidP="00741824">
      <w:pPr>
        <w:numPr>
          <w:ilvl w:val="0"/>
          <w:numId w:val="12"/>
        </w:numPr>
        <w:rPr>
          <w:rFonts w:ascii="Times New Roman" w:hAnsi="Times New Roman"/>
          <w:bCs/>
          <w:color w:val="000000"/>
        </w:rPr>
      </w:pPr>
      <w:r w:rsidRPr="00A47C64">
        <w:rPr>
          <w:rFonts w:ascii="Times New Roman" w:hAnsi="Times New Roman"/>
          <w:bCs/>
          <w:color w:val="000000"/>
        </w:rPr>
        <w:t>World Health Organization. Factors regulating the immune response</w:t>
      </w:r>
      <w:r w:rsidRPr="00A47C64">
        <w:rPr>
          <w:rFonts w:ascii="Times New Roman"/>
          <w:bCs/>
          <w:color w:val="000000"/>
        </w:rPr>
        <w:t>：</w:t>
      </w:r>
      <w:r w:rsidR="00D74208" w:rsidRPr="00A47C64">
        <w:rPr>
          <w:rFonts w:ascii="Times New Roman" w:hAnsi="Times New Roman"/>
          <w:bCs/>
          <w:color w:val="000000"/>
        </w:rPr>
        <w:t>R</w:t>
      </w:r>
      <w:r w:rsidRPr="00A47C64">
        <w:rPr>
          <w:rFonts w:ascii="Times New Roman" w:hAnsi="Times New Roman"/>
          <w:bCs/>
          <w:color w:val="000000"/>
        </w:rPr>
        <w:t>eport of WHO Scientific Group[R]. Geneva</w:t>
      </w:r>
      <w:r w:rsidR="00D74208" w:rsidRPr="00A47C64">
        <w:rPr>
          <w:rFonts w:ascii="Times New Roman" w:hAnsi="Times New Roman"/>
          <w:bCs/>
          <w:color w:val="000000"/>
        </w:rPr>
        <w:t xml:space="preserve">: </w:t>
      </w:r>
      <w:r w:rsidRPr="00A47C64">
        <w:rPr>
          <w:rFonts w:ascii="Times New Roman" w:hAnsi="Times New Roman"/>
          <w:bCs/>
          <w:color w:val="000000"/>
        </w:rPr>
        <w:t>WHO, 1970.</w:t>
      </w:r>
    </w:p>
    <w:p w:rsidR="00E600F7" w:rsidRPr="00A47C64" w:rsidRDefault="00E600F7" w:rsidP="00E600F7">
      <w:pPr>
        <w:ind w:left="720"/>
        <w:rPr>
          <w:rFonts w:ascii="Times New Roman" w:hAnsi="Times New Roman"/>
          <w:bCs/>
          <w:color w:val="000000"/>
        </w:rPr>
      </w:pPr>
    </w:p>
    <w:p w:rsidR="00E600F7" w:rsidRPr="00A47C64" w:rsidRDefault="00E600F7" w:rsidP="00E600F7">
      <w:pPr>
        <w:spacing w:beforeLines="50" w:before="156" w:line="360" w:lineRule="auto"/>
        <w:jc w:val="center"/>
        <w:rPr>
          <w:rFonts w:ascii="Times New Roman" w:eastAsiaTheme="majorEastAsia" w:hAnsi="Times New Roman"/>
          <w:b/>
          <w:color w:val="FF0000"/>
          <w:sz w:val="32"/>
          <w:szCs w:val="32"/>
        </w:rPr>
      </w:pPr>
      <w:r w:rsidRPr="00A47C64">
        <w:rPr>
          <w:rFonts w:ascii="Times New Roman" w:eastAsiaTheme="majorEastAsia" w:hAnsiTheme="majorEastAsia"/>
          <w:b/>
          <w:color w:val="FF0000"/>
          <w:sz w:val="32"/>
          <w:szCs w:val="32"/>
        </w:rPr>
        <w:t>注：以上为会议论文全文模板</w:t>
      </w:r>
    </w:p>
    <w:p w:rsidR="00E600F7" w:rsidRPr="00A47C64" w:rsidRDefault="00E600F7" w:rsidP="00E600F7">
      <w:pPr>
        <w:ind w:left="720"/>
        <w:rPr>
          <w:rFonts w:ascii="Times New Roman" w:hAnsi="Times New Roman"/>
          <w:bCs/>
          <w:color w:val="000000"/>
        </w:rPr>
      </w:pPr>
    </w:p>
    <w:sectPr w:rsidR="00E600F7" w:rsidRPr="00A47C64" w:rsidSect="003D3521">
      <w:pgSz w:w="11906" w:h="16838" w:code="9"/>
      <w:pgMar w:top="1304" w:right="1418" w:bottom="130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AF" w:rsidRDefault="00A412AF" w:rsidP="0025641C">
      <w:r>
        <w:separator/>
      </w:r>
    </w:p>
  </w:endnote>
  <w:endnote w:type="continuationSeparator" w:id="0">
    <w:p w:rsidR="00A412AF" w:rsidRDefault="00A412AF" w:rsidP="0025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521670"/>
      <w:docPartObj>
        <w:docPartGallery w:val="Page Numbers (Bottom of Page)"/>
        <w:docPartUnique/>
      </w:docPartObj>
    </w:sdtPr>
    <w:sdtEndPr/>
    <w:sdtContent>
      <w:p w:rsidR="003D3521" w:rsidRDefault="004879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89" w:rsidRPr="00D6228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D3521" w:rsidRDefault="003D3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AF" w:rsidRDefault="00A412AF" w:rsidP="0025641C">
      <w:r>
        <w:separator/>
      </w:r>
    </w:p>
  </w:footnote>
  <w:footnote w:type="continuationSeparator" w:id="0">
    <w:p w:rsidR="00A412AF" w:rsidRDefault="00A412AF" w:rsidP="0025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85" w:rsidRPr="00ED0785" w:rsidRDefault="00ED0785" w:rsidP="00ED0785">
    <w:pPr>
      <w:jc w:val="center"/>
      <w:rPr>
        <w:rFonts w:ascii="Times New Roman" w:eastAsia="黑体" w:hAnsi="Times New Roman"/>
        <w:b/>
        <w:color w:val="000000"/>
        <w:sz w:val="30"/>
        <w:szCs w:val="30"/>
      </w:rPr>
    </w:pPr>
    <w:r w:rsidRPr="00ED0785">
      <w:rPr>
        <w:rFonts w:ascii="Times New Roman" w:eastAsia="黑体" w:hAnsi="Times New Roman"/>
        <w:b/>
        <w:color w:val="000000"/>
        <w:sz w:val="30"/>
        <w:szCs w:val="30"/>
      </w:rPr>
      <w:t>201</w:t>
    </w:r>
    <w:r w:rsidR="00362DD6">
      <w:rPr>
        <w:rFonts w:ascii="Times New Roman" w:eastAsia="黑体" w:hAnsi="Times New Roman"/>
        <w:b/>
        <w:color w:val="000000"/>
        <w:sz w:val="30"/>
        <w:szCs w:val="30"/>
      </w:rPr>
      <w:t>9</w:t>
    </w:r>
    <w:r w:rsidRPr="00ED0785">
      <w:rPr>
        <w:rFonts w:ascii="Times New Roman" w:eastAsia="黑体" w:hAnsi="黑体"/>
        <w:b/>
        <w:color w:val="000000"/>
        <w:sz w:val="30"/>
        <w:szCs w:val="30"/>
      </w:rPr>
      <w:t>第</w:t>
    </w:r>
    <w:r w:rsidR="00362DD6">
      <w:rPr>
        <w:rFonts w:ascii="Times New Roman" w:eastAsia="黑体" w:hAnsi="黑体" w:hint="eastAsia"/>
        <w:b/>
        <w:color w:val="000000"/>
        <w:sz w:val="30"/>
        <w:szCs w:val="30"/>
      </w:rPr>
      <w:t>二</w:t>
    </w:r>
    <w:r w:rsidRPr="00ED0785">
      <w:rPr>
        <w:rFonts w:ascii="Times New Roman" w:eastAsia="黑体" w:hAnsi="黑体"/>
        <w:b/>
        <w:color w:val="000000"/>
        <w:sz w:val="30"/>
        <w:szCs w:val="30"/>
      </w:rPr>
      <w:t>届天然材料研究与应用研讨会论文集</w:t>
    </w:r>
  </w:p>
  <w:p w:rsidR="00FE335A" w:rsidRPr="00ED0785" w:rsidRDefault="00FE335A" w:rsidP="004856E8">
    <w:pPr>
      <w:pStyle w:val="H1RunningHeader"/>
      <w:tabs>
        <w:tab w:val="left" w:pos="3707"/>
      </w:tabs>
      <w:rPr>
        <w:color w:val="000000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16D"/>
    <w:multiLevelType w:val="hybridMultilevel"/>
    <w:tmpl w:val="72B60E00"/>
    <w:lvl w:ilvl="0" w:tplc="72440948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7743CB"/>
    <w:multiLevelType w:val="hybridMultilevel"/>
    <w:tmpl w:val="2E721B1C"/>
    <w:lvl w:ilvl="0" w:tplc="6C66FBDE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2628C"/>
    <w:multiLevelType w:val="hybridMultilevel"/>
    <w:tmpl w:val="53E866C8"/>
    <w:lvl w:ilvl="0" w:tplc="4D0A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684956"/>
    <w:multiLevelType w:val="hybridMultilevel"/>
    <w:tmpl w:val="75EC80E0"/>
    <w:lvl w:ilvl="0" w:tplc="9EA81E7A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5850889"/>
    <w:multiLevelType w:val="hybridMultilevel"/>
    <w:tmpl w:val="D4FC70E6"/>
    <w:lvl w:ilvl="0" w:tplc="221C08B8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B6E4E58E">
      <w:start w:val="1"/>
      <w:numFmt w:val="decimal"/>
      <w:lvlText w:val="［%2］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63D3327"/>
    <w:multiLevelType w:val="hybridMultilevel"/>
    <w:tmpl w:val="45D4376A"/>
    <w:lvl w:ilvl="0" w:tplc="B6E4E58E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D22298A"/>
    <w:multiLevelType w:val="hybridMultilevel"/>
    <w:tmpl w:val="A4E80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6223D1"/>
    <w:multiLevelType w:val="hybridMultilevel"/>
    <w:tmpl w:val="8D28BF9A"/>
    <w:lvl w:ilvl="0" w:tplc="B4CEF0B8">
      <w:start w:val="1"/>
      <w:numFmt w:val="decimalEnclosedCircle"/>
      <w:lvlText w:val="%1"/>
      <w:lvlJc w:val="left"/>
      <w:pPr>
        <w:ind w:left="360" w:hanging="36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C51DA0"/>
    <w:multiLevelType w:val="hybridMultilevel"/>
    <w:tmpl w:val="91A8413A"/>
    <w:lvl w:ilvl="0" w:tplc="BE041B24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02675AD"/>
    <w:multiLevelType w:val="hybridMultilevel"/>
    <w:tmpl w:val="BB3460C4"/>
    <w:lvl w:ilvl="0" w:tplc="DAE2A30E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AC921F9"/>
    <w:multiLevelType w:val="hybridMultilevel"/>
    <w:tmpl w:val="49640DDE"/>
    <w:lvl w:ilvl="0" w:tplc="4186FC2A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ED9766A"/>
    <w:multiLevelType w:val="hybridMultilevel"/>
    <w:tmpl w:val="1A881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BC03B6"/>
    <w:multiLevelType w:val="hybridMultilevel"/>
    <w:tmpl w:val="127ED344"/>
    <w:lvl w:ilvl="0" w:tplc="B6E4E58E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41C"/>
    <w:rsid w:val="000009D7"/>
    <w:rsid w:val="00012017"/>
    <w:rsid w:val="000139AA"/>
    <w:rsid w:val="000139C8"/>
    <w:rsid w:val="000214E5"/>
    <w:rsid w:val="00025662"/>
    <w:rsid w:val="00025806"/>
    <w:rsid w:val="00030348"/>
    <w:rsid w:val="00030994"/>
    <w:rsid w:val="00030FF7"/>
    <w:rsid w:val="00033752"/>
    <w:rsid w:val="00034070"/>
    <w:rsid w:val="000353CB"/>
    <w:rsid w:val="00036598"/>
    <w:rsid w:val="00037A41"/>
    <w:rsid w:val="0004333F"/>
    <w:rsid w:val="00043D2A"/>
    <w:rsid w:val="000476F1"/>
    <w:rsid w:val="00047701"/>
    <w:rsid w:val="00051475"/>
    <w:rsid w:val="0005346A"/>
    <w:rsid w:val="000538D1"/>
    <w:rsid w:val="00055A12"/>
    <w:rsid w:val="00055A3E"/>
    <w:rsid w:val="0005749A"/>
    <w:rsid w:val="00073406"/>
    <w:rsid w:val="00073AD3"/>
    <w:rsid w:val="0007405C"/>
    <w:rsid w:val="0008249E"/>
    <w:rsid w:val="0008285E"/>
    <w:rsid w:val="00083025"/>
    <w:rsid w:val="00083E3F"/>
    <w:rsid w:val="00083ED3"/>
    <w:rsid w:val="00086BF8"/>
    <w:rsid w:val="0008729C"/>
    <w:rsid w:val="000878F9"/>
    <w:rsid w:val="00087A58"/>
    <w:rsid w:val="00091A8D"/>
    <w:rsid w:val="00095771"/>
    <w:rsid w:val="000A166A"/>
    <w:rsid w:val="000A1DF5"/>
    <w:rsid w:val="000A4B54"/>
    <w:rsid w:val="000A6ACD"/>
    <w:rsid w:val="000B19D6"/>
    <w:rsid w:val="000B2BF9"/>
    <w:rsid w:val="000B4D5F"/>
    <w:rsid w:val="000C2DDC"/>
    <w:rsid w:val="000C6103"/>
    <w:rsid w:val="000C6A8F"/>
    <w:rsid w:val="000C6D86"/>
    <w:rsid w:val="000C78F4"/>
    <w:rsid w:val="000C7FFC"/>
    <w:rsid w:val="000D4410"/>
    <w:rsid w:val="000D4A0D"/>
    <w:rsid w:val="000E5B31"/>
    <w:rsid w:val="000E68C2"/>
    <w:rsid w:val="000E7F8C"/>
    <w:rsid w:val="000F0039"/>
    <w:rsid w:val="000F5A8E"/>
    <w:rsid w:val="000F62BD"/>
    <w:rsid w:val="00100203"/>
    <w:rsid w:val="00102170"/>
    <w:rsid w:val="00103590"/>
    <w:rsid w:val="00105764"/>
    <w:rsid w:val="001111C7"/>
    <w:rsid w:val="0011669A"/>
    <w:rsid w:val="001168B9"/>
    <w:rsid w:val="00122082"/>
    <w:rsid w:val="00123670"/>
    <w:rsid w:val="00132C65"/>
    <w:rsid w:val="0013450C"/>
    <w:rsid w:val="001345D4"/>
    <w:rsid w:val="00150A9D"/>
    <w:rsid w:val="001525BA"/>
    <w:rsid w:val="00154EA0"/>
    <w:rsid w:val="0015540D"/>
    <w:rsid w:val="00155816"/>
    <w:rsid w:val="00155B6A"/>
    <w:rsid w:val="00156FAF"/>
    <w:rsid w:val="001600C1"/>
    <w:rsid w:val="00166173"/>
    <w:rsid w:val="00181579"/>
    <w:rsid w:val="00181D7A"/>
    <w:rsid w:val="00183853"/>
    <w:rsid w:val="00194D1E"/>
    <w:rsid w:val="0019516A"/>
    <w:rsid w:val="00196C11"/>
    <w:rsid w:val="0019712F"/>
    <w:rsid w:val="001A0D85"/>
    <w:rsid w:val="001A5C9E"/>
    <w:rsid w:val="001B2D1F"/>
    <w:rsid w:val="001B5E69"/>
    <w:rsid w:val="001C48A3"/>
    <w:rsid w:val="001E40DE"/>
    <w:rsid w:val="001E6309"/>
    <w:rsid w:val="001E7E0A"/>
    <w:rsid w:val="001F3029"/>
    <w:rsid w:val="001F72DB"/>
    <w:rsid w:val="00204040"/>
    <w:rsid w:val="00205B0F"/>
    <w:rsid w:val="0021210A"/>
    <w:rsid w:val="0021365E"/>
    <w:rsid w:val="00224C60"/>
    <w:rsid w:val="00225F8F"/>
    <w:rsid w:val="0023003F"/>
    <w:rsid w:val="0023770B"/>
    <w:rsid w:val="00241758"/>
    <w:rsid w:val="0025154F"/>
    <w:rsid w:val="00251672"/>
    <w:rsid w:val="00252420"/>
    <w:rsid w:val="00252841"/>
    <w:rsid w:val="0025641C"/>
    <w:rsid w:val="002605E0"/>
    <w:rsid w:val="00270EEF"/>
    <w:rsid w:val="00273FEF"/>
    <w:rsid w:val="002810ED"/>
    <w:rsid w:val="00282C6A"/>
    <w:rsid w:val="0028332D"/>
    <w:rsid w:val="002854E2"/>
    <w:rsid w:val="00293380"/>
    <w:rsid w:val="00296875"/>
    <w:rsid w:val="00296AFF"/>
    <w:rsid w:val="002A0F82"/>
    <w:rsid w:val="002A3348"/>
    <w:rsid w:val="002A4BE7"/>
    <w:rsid w:val="002A77DC"/>
    <w:rsid w:val="002B34A2"/>
    <w:rsid w:val="002B7EEB"/>
    <w:rsid w:val="002C1588"/>
    <w:rsid w:val="002C45A0"/>
    <w:rsid w:val="002C6B9B"/>
    <w:rsid w:val="002C6D41"/>
    <w:rsid w:val="002C7E05"/>
    <w:rsid w:val="002D1911"/>
    <w:rsid w:val="002D1B0A"/>
    <w:rsid w:val="002E6AA9"/>
    <w:rsid w:val="002F0DCE"/>
    <w:rsid w:val="00310AE6"/>
    <w:rsid w:val="00313CFF"/>
    <w:rsid w:val="00323491"/>
    <w:rsid w:val="00324433"/>
    <w:rsid w:val="00324622"/>
    <w:rsid w:val="00327B42"/>
    <w:rsid w:val="00327FF5"/>
    <w:rsid w:val="003326C5"/>
    <w:rsid w:val="00333950"/>
    <w:rsid w:val="00333D67"/>
    <w:rsid w:val="00336712"/>
    <w:rsid w:val="0034652B"/>
    <w:rsid w:val="00353648"/>
    <w:rsid w:val="003549F5"/>
    <w:rsid w:val="00354B90"/>
    <w:rsid w:val="00362077"/>
    <w:rsid w:val="00362DD6"/>
    <w:rsid w:val="00365F45"/>
    <w:rsid w:val="0037316A"/>
    <w:rsid w:val="00376DE3"/>
    <w:rsid w:val="0038072E"/>
    <w:rsid w:val="0038110C"/>
    <w:rsid w:val="003820FC"/>
    <w:rsid w:val="00382612"/>
    <w:rsid w:val="00383F47"/>
    <w:rsid w:val="00385C3E"/>
    <w:rsid w:val="00386232"/>
    <w:rsid w:val="00387E33"/>
    <w:rsid w:val="00394788"/>
    <w:rsid w:val="00395783"/>
    <w:rsid w:val="00396015"/>
    <w:rsid w:val="00396E64"/>
    <w:rsid w:val="003A087D"/>
    <w:rsid w:val="003A4977"/>
    <w:rsid w:val="003A509C"/>
    <w:rsid w:val="003A5E02"/>
    <w:rsid w:val="003A66DF"/>
    <w:rsid w:val="003A6781"/>
    <w:rsid w:val="003A778F"/>
    <w:rsid w:val="003B1ECB"/>
    <w:rsid w:val="003B31A7"/>
    <w:rsid w:val="003B5138"/>
    <w:rsid w:val="003B5343"/>
    <w:rsid w:val="003C4A11"/>
    <w:rsid w:val="003C72C5"/>
    <w:rsid w:val="003C774F"/>
    <w:rsid w:val="003D0411"/>
    <w:rsid w:val="003D3521"/>
    <w:rsid w:val="003E5D46"/>
    <w:rsid w:val="003E6F43"/>
    <w:rsid w:val="003F2EA7"/>
    <w:rsid w:val="003F515F"/>
    <w:rsid w:val="003F730C"/>
    <w:rsid w:val="004006B9"/>
    <w:rsid w:val="00403AAF"/>
    <w:rsid w:val="00413923"/>
    <w:rsid w:val="00414A3A"/>
    <w:rsid w:val="00415DDE"/>
    <w:rsid w:val="00417219"/>
    <w:rsid w:val="004209E8"/>
    <w:rsid w:val="004212F9"/>
    <w:rsid w:val="0042170A"/>
    <w:rsid w:val="004223E9"/>
    <w:rsid w:val="00422BCD"/>
    <w:rsid w:val="0042554E"/>
    <w:rsid w:val="0043000E"/>
    <w:rsid w:val="00430268"/>
    <w:rsid w:val="00432F24"/>
    <w:rsid w:val="00433D9F"/>
    <w:rsid w:val="00440F3F"/>
    <w:rsid w:val="00441C08"/>
    <w:rsid w:val="0044224A"/>
    <w:rsid w:val="00444218"/>
    <w:rsid w:val="00450F6A"/>
    <w:rsid w:val="00453F7D"/>
    <w:rsid w:val="00454A1D"/>
    <w:rsid w:val="00461219"/>
    <w:rsid w:val="00465FFB"/>
    <w:rsid w:val="00470034"/>
    <w:rsid w:val="00470541"/>
    <w:rsid w:val="00472CA9"/>
    <w:rsid w:val="0047398A"/>
    <w:rsid w:val="00474DF2"/>
    <w:rsid w:val="00475672"/>
    <w:rsid w:val="0048365F"/>
    <w:rsid w:val="0048497D"/>
    <w:rsid w:val="004856E8"/>
    <w:rsid w:val="004879D9"/>
    <w:rsid w:val="00487BCE"/>
    <w:rsid w:val="00492762"/>
    <w:rsid w:val="004965F4"/>
    <w:rsid w:val="004979AE"/>
    <w:rsid w:val="004A05B2"/>
    <w:rsid w:val="004A1313"/>
    <w:rsid w:val="004B056B"/>
    <w:rsid w:val="004B3202"/>
    <w:rsid w:val="004C097D"/>
    <w:rsid w:val="004C49C1"/>
    <w:rsid w:val="004C72DE"/>
    <w:rsid w:val="004D3497"/>
    <w:rsid w:val="004D3620"/>
    <w:rsid w:val="004E327D"/>
    <w:rsid w:val="004E7D3C"/>
    <w:rsid w:val="004F4F66"/>
    <w:rsid w:val="004F593F"/>
    <w:rsid w:val="005003BE"/>
    <w:rsid w:val="00500C63"/>
    <w:rsid w:val="00506FA5"/>
    <w:rsid w:val="00517231"/>
    <w:rsid w:val="00521D90"/>
    <w:rsid w:val="00522C73"/>
    <w:rsid w:val="00523EA4"/>
    <w:rsid w:val="00524EF2"/>
    <w:rsid w:val="005252F7"/>
    <w:rsid w:val="00532B98"/>
    <w:rsid w:val="00533750"/>
    <w:rsid w:val="00533F37"/>
    <w:rsid w:val="005346F9"/>
    <w:rsid w:val="00534AAD"/>
    <w:rsid w:val="005417F1"/>
    <w:rsid w:val="005438D6"/>
    <w:rsid w:val="00551F6A"/>
    <w:rsid w:val="0055449F"/>
    <w:rsid w:val="00562D6A"/>
    <w:rsid w:val="00565053"/>
    <w:rsid w:val="00566B28"/>
    <w:rsid w:val="005727CF"/>
    <w:rsid w:val="00572B93"/>
    <w:rsid w:val="00582623"/>
    <w:rsid w:val="00583590"/>
    <w:rsid w:val="00587296"/>
    <w:rsid w:val="00587769"/>
    <w:rsid w:val="00590443"/>
    <w:rsid w:val="00592CF8"/>
    <w:rsid w:val="00592F3F"/>
    <w:rsid w:val="00593418"/>
    <w:rsid w:val="0059744E"/>
    <w:rsid w:val="005A5755"/>
    <w:rsid w:val="005A7606"/>
    <w:rsid w:val="005B0FD4"/>
    <w:rsid w:val="005B4307"/>
    <w:rsid w:val="005B44F6"/>
    <w:rsid w:val="005B6B7F"/>
    <w:rsid w:val="005C4820"/>
    <w:rsid w:val="005C5903"/>
    <w:rsid w:val="005C687D"/>
    <w:rsid w:val="005D1C94"/>
    <w:rsid w:val="005D26D0"/>
    <w:rsid w:val="005D435F"/>
    <w:rsid w:val="005E2685"/>
    <w:rsid w:val="005E2767"/>
    <w:rsid w:val="005E4120"/>
    <w:rsid w:val="005E6044"/>
    <w:rsid w:val="005E7734"/>
    <w:rsid w:val="005F0FDF"/>
    <w:rsid w:val="005F1C1C"/>
    <w:rsid w:val="005F6E77"/>
    <w:rsid w:val="00604E99"/>
    <w:rsid w:val="0060751B"/>
    <w:rsid w:val="006134E7"/>
    <w:rsid w:val="00624146"/>
    <w:rsid w:val="00632CB8"/>
    <w:rsid w:val="00634E88"/>
    <w:rsid w:val="00636380"/>
    <w:rsid w:val="006409FA"/>
    <w:rsid w:val="006429A2"/>
    <w:rsid w:val="0064334F"/>
    <w:rsid w:val="00646622"/>
    <w:rsid w:val="00652BE2"/>
    <w:rsid w:val="006570A7"/>
    <w:rsid w:val="0066358B"/>
    <w:rsid w:val="006659C8"/>
    <w:rsid w:val="00666973"/>
    <w:rsid w:val="00667FEC"/>
    <w:rsid w:val="00670AFD"/>
    <w:rsid w:val="0067173E"/>
    <w:rsid w:val="006740B1"/>
    <w:rsid w:val="00675965"/>
    <w:rsid w:val="0067646F"/>
    <w:rsid w:val="0067772D"/>
    <w:rsid w:val="006842EE"/>
    <w:rsid w:val="00686D4D"/>
    <w:rsid w:val="00687247"/>
    <w:rsid w:val="00694E44"/>
    <w:rsid w:val="00695AD4"/>
    <w:rsid w:val="006A1461"/>
    <w:rsid w:val="006A331C"/>
    <w:rsid w:val="006A6755"/>
    <w:rsid w:val="006A6DCA"/>
    <w:rsid w:val="006B4EDB"/>
    <w:rsid w:val="006B674A"/>
    <w:rsid w:val="006C0890"/>
    <w:rsid w:val="006C4418"/>
    <w:rsid w:val="006C6872"/>
    <w:rsid w:val="006C7EE3"/>
    <w:rsid w:val="006D117D"/>
    <w:rsid w:val="006D13AA"/>
    <w:rsid w:val="006D5181"/>
    <w:rsid w:val="006D6D3A"/>
    <w:rsid w:val="006D7328"/>
    <w:rsid w:val="006E1A3F"/>
    <w:rsid w:val="006E1AB0"/>
    <w:rsid w:val="006E2159"/>
    <w:rsid w:val="006E2B59"/>
    <w:rsid w:val="006E77F9"/>
    <w:rsid w:val="006F0F03"/>
    <w:rsid w:val="006F21C8"/>
    <w:rsid w:val="006F313E"/>
    <w:rsid w:val="006F4CA7"/>
    <w:rsid w:val="00700ADC"/>
    <w:rsid w:val="007022CA"/>
    <w:rsid w:val="0070291C"/>
    <w:rsid w:val="00702F64"/>
    <w:rsid w:val="00705FE2"/>
    <w:rsid w:val="00706479"/>
    <w:rsid w:val="00706C9D"/>
    <w:rsid w:val="00710E25"/>
    <w:rsid w:val="00711A32"/>
    <w:rsid w:val="00711F4B"/>
    <w:rsid w:val="007140B2"/>
    <w:rsid w:val="0071689A"/>
    <w:rsid w:val="00717577"/>
    <w:rsid w:val="007242E5"/>
    <w:rsid w:val="00727F9B"/>
    <w:rsid w:val="00730A71"/>
    <w:rsid w:val="00731FB0"/>
    <w:rsid w:val="00732E92"/>
    <w:rsid w:val="00732F69"/>
    <w:rsid w:val="00734C55"/>
    <w:rsid w:val="00734DD8"/>
    <w:rsid w:val="007352F2"/>
    <w:rsid w:val="00735C36"/>
    <w:rsid w:val="00737582"/>
    <w:rsid w:val="00741824"/>
    <w:rsid w:val="007428E8"/>
    <w:rsid w:val="007440C4"/>
    <w:rsid w:val="007448C5"/>
    <w:rsid w:val="0075222F"/>
    <w:rsid w:val="007534C6"/>
    <w:rsid w:val="0075461A"/>
    <w:rsid w:val="007624AD"/>
    <w:rsid w:val="00763322"/>
    <w:rsid w:val="00763709"/>
    <w:rsid w:val="007638D5"/>
    <w:rsid w:val="00766DBF"/>
    <w:rsid w:val="007708F3"/>
    <w:rsid w:val="00771372"/>
    <w:rsid w:val="00774012"/>
    <w:rsid w:val="00774E61"/>
    <w:rsid w:val="0078079F"/>
    <w:rsid w:val="00784F29"/>
    <w:rsid w:val="00790AFB"/>
    <w:rsid w:val="00793485"/>
    <w:rsid w:val="0079420D"/>
    <w:rsid w:val="007A3AC4"/>
    <w:rsid w:val="007A765C"/>
    <w:rsid w:val="007B7F22"/>
    <w:rsid w:val="007C1B57"/>
    <w:rsid w:val="007C5640"/>
    <w:rsid w:val="007D0CED"/>
    <w:rsid w:val="007D365E"/>
    <w:rsid w:val="007D7A1B"/>
    <w:rsid w:val="007E0890"/>
    <w:rsid w:val="007F4005"/>
    <w:rsid w:val="007F4741"/>
    <w:rsid w:val="007F7192"/>
    <w:rsid w:val="0080327E"/>
    <w:rsid w:val="00803AD9"/>
    <w:rsid w:val="008044E9"/>
    <w:rsid w:val="00806550"/>
    <w:rsid w:val="00807D46"/>
    <w:rsid w:val="00813CF1"/>
    <w:rsid w:val="00814083"/>
    <w:rsid w:val="00815D3C"/>
    <w:rsid w:val="008178FC"/>
    <w:rsid w:val="00817F5B"/>
    <w:rsid w:val="0082544D"/>
    <w:rsid w:val="00830A45"/>
    <w:rsid w:val="008311BF"/>
    <w:rsid w:val="008328B3"/>
    <w:rsid w:val="008348C5"/>
    <w:rsid w:val="00835BF1"/>
    <w:rsid w:val="00836696"/>
    <w:rsid w:val="00844534"/>
    <w:rsid w:val="00845755"/>
    <w:rsid w:val="00845F23"/>
    <w:rsid w:val="00850DA3"/>
    <w:rsid w:val="00854787"/>
    <w:rsid w:val="008623ED"/>
    <w:rsid w:val="00866365"/>
    <w:rsid w:val="0086709D"/>
    <w:rsid w:val="008676C8"/>
    <w:rsid w:val="008716C5"/>
    <w:rsid w:val="00871C09"/>
    <w:rsid w:val="00876524"/>
    <w:rsid w:val="00881A4B"/>
    <w:rsid w:val="008830AC"/>
    <w:rsid w:val="00883F38"/>
    <w:rsid w:val="00885DE5"/>
    <w:rsid w:val="008906CE"/>
    <w:rsid w:val="008912C4"/>
    <w:rsid w:val="00891C05"/>
    <w:rsid w:val="008937BD"/>
    <w:rsid w:val="008A14C3"/>
    <w:rsid w:val="008A1A41"/>
    <w:rsid w:val="008B0A8C"/>
    <w:rsid w:val="008B3052"/>
    <w:rsid w:val="008B5C1F"/>
    <w:rsid w:val="008C09DA"/>
    <w:rsid w:val="008C258B"/>
    <w:rsid w:val="008C27D6"/>
    <w:rsid w:val="008C685B"/>
    <w:rsid w:val="008D2872"/>
    <w:rsid w:val="008D7223"/>
    <w:rsid w:val="008E03DC"/>
    <w:rsid w:val="008E5740"/>
    <w:rsid w:val="008E6875"/>
    <w:rsid w:val="008F23F2"/>
    <w:rsid w:val="00910D4C"/>
    <w:rsid w:val="00911EA0"/>
    <w:rsid w:val="00913BB4"/>
    <w:rsid w:val="009166B2"/>
    <w:rsid w:val="00920BAE"/>
    <w:rsid w:val="00921FCD"/>
    <w:rsid w:val="0092206D"/>
    <w:rsid w:val="00923500"/>
    <w:rsid w:val="009268EF"/>
    <w:rsid w:val="00926B58"/>
    <w:rsid w:val="00932CB2"/>
    <w:rsid w:val="009338E9"/>
    <w:rsid w:val="00936722"/>
    <w:rsid w:val="0094096C"/>
    <w:rsid w:val="00940E48"/>
    <w:rsid w:val="00950A1F"/>
    <w:rsid w:val="009537B9"/>
    <w:rsid w:val="00956C45"/>
    <w:rsid w:val="00961338"/>
    <w:rsid w:val="009638B0"/>
    <w:rsid w:val="009655D3"/>
    <w:rsid w:val="009678A8"/>
    <w:rsid w:val="009711B1"/>
    <w:rsid w:val="00975837"/>
    <w:rsid w:val="00976416"/>
    <w:rsid w:val="00980656"/>
    <w:rsid w:val="00981984"/>
    <w:rsid w:val="00982362"/>
    <w:rsid w:val="00982836"/>
    <w:rsid w:val="0098646F"/>
    <w:rsid w:val="00987FD1"/>
    <w:rsid w:val="009969D7"/>
    <w:rsid w:val="009A17D0"/>
    <w:rsid w:val="009A1AEC"/>
    <w:rsid w:val="009A4652"/>
    <w:rsid w:val="009B22B2"/>
    <w:rsid w:val="009B2C79"/>
    <w:rsid w:val="009C0E5C"/>
    <w:rsid w:val="009C46B3"/>
    <w:rsid w:val="009D5E11"/>
    <w:rsid w:val="009D6F41"/>
    <w:rsid w:val="009D6FF7"/>
    <w:rsid w:val="009E414F"/>
    <w:rsid w:val="009F76C2"/>
    <w:rsid w:val="00A01870"/>
    <w:rsid w:val="00A15B5C"/>
    <w:rsid w:val="00A17C28"/>
    <w:rsid w:val="00A17E68"/>
    <w:rsid w:val="00A20951"/>
    <w:rsid w:val="00A232EF"/>
    <w:rsid w:val="00A264A9"/>
    <w:rsid w:val="00A26766"/>
    <w:rsid w:val="00A300EF"/>
    <w:rsid w:val="00A32F4A"/>
    <w:rsid w:val="00A33830"/>
    <w:rsid w:val="00A351E0"/>
    <w:rsid w:val="00A367CB"/>
    <w:rsid w:val="00A412AF"/>
    <w:rsid w:val="00A43551"/>
    <w:rsid w:val="00A46599"/>
    <w:rsid w:val="00A47C64"/>
    <w:rsid w:val="00A56C78"/>
    <w:rsid w:val="00A56CD8"/>
    <w:rsid w:val="00A6242C"/>
    <w:rsid w:val="00A6348E"/>
    <w:rsid w:val="00A64E00"/>
    <w:rsid w:val="00A659A0"/>
    <w:rsid w:val="00A667A0"/>
    <w:rsid w:val="00A66CA0"/>
    <w:rsid w:val="00A67B65"/>
    <w:rsid w:val="00A71E27"/>
    <w:rsid w:val="00A81596"/>
    <w:rsid w:val="00A81BF8"/>
    <w:rsid w:val="00A83C6D"/>
    <w:rsid w:val="00A83DFB"/>
    <w:rsid w:val="00A91424"/>
    <w:rsid w:val="00AA3177"/>
    <w:rsid w:val="00AA3398"/>
    <w:rsid w:val="00AA6708"/>
    <w:rsid w:val="00AB0591"/>
    <w:rsid w:val="00AB190B"/>
    <w:rsid w:val="00AB34CE"/>
    <w:rsid w:val="00AB354C"/>
    <w:rsid w:val="00AB4F2A"/>
    <w:rsid w:val="00AB5070"/>
    <w:rsid w:val="00AB6B18"/>
    <w:rsid w:val="00AC4BFC"/>
    <w:rsid w:val="00AC4C81"/>
    <w:rsid w:val="00AC4D6E"/>
    <w:rsid w:val="00AC64E5"/>
    <w:rsid w:val="00AC66E8"/>
    <w:rsid w:val="00AC6C6C"/>
    <w:rsid w:val="00AD105B"/>
    <w:rsid w:val="00AD5D9A"/>
    <w:rsid w:val="00AD5F84"/>
    <w:rsid w:val="00AD6BAB"/>
    <w:rsid w:val="00AE6831"/>
    <w:rsid w:val="00AE75C6"/>
    <w:rsid w:val="00AE7E67"/>
    <w:rsid w:val="00AF0F02"/>
    <w:rsid w:val="00B01AF2"/>
    <w:rsid w:val="00B05EF6"/>
    <w:rsid w:val="00B106AF"/>
    <w:rsid w:val="00B10A81"/>
    <w:rsid w:val="00B227EA"/>
    <w:rsid w:val="00B251B7"/>
    <w:rsid w:val="00B275D4"/>
    <w:rsid w:val="00B277E2"/>
    <w:rsid w:val="00B36114"/>
    <w:rsid w:val="00B361C5"/>
    <w:rsid w:val="00B37E6C"/>
    <w:rsid w:val="00B43B5B"/>
    <w:rsid w:val="00B461C4"/>
    <w:rsid w:val="00B46D46"/>
    <w:rsid w:val="00B46E37"/>
    <w:rsid w:val="00B50313"/>
    <w:rsid w:val="00B50B16"/>
    <w:rsid w:val="00B5227F"/>
    <w:rsid w:val="00B56879"/>
    <w:rsid w:val="00B57ADB"/>
    <w:rsid w:val="00B70B2E"/>
    <w:rsid w:val="00B713C3"/>
    <w:rsid w:val="00B715C2"/>
    <w:rsid w:val="00B74F6D"/>
    <w:rsid w:val="00B83145"/>
    <w:rsid w:val="00B841EB"/>
    <w:rsid w:val="00B86C49"/>
    <w:rsid w:val="00B9291D"/>
    <w:rsid w:val="00BA12C3"/>
    <w:rsid w:val="00BA2DE4"/>
    <w:rsid w:val="00BA7A22"/>
    <w:rsid w:val="00BB1B09"/>
    <w:rsid w:val="00BB30E3"/>
    <w:rsid w:val="00BB3313"/>
    <w:rsid w:val="00BB78E6"/>
    <w:rsid w:val="00BC4854"/>
    <w:rsid w:val="00BC54D1"/>
    <w:rsid w:val="00BD32AA"/>
    <w:rsid w:val="00BD3474"/>
    <w:rsid w:val="00BD5370"/>
    <w:rsid w:val="00BE2226"/>
    <w:rsid w:val="00BE257E"/>
    <w:rsid w:val="00BE7E54"/>
    <w:rsid w:val="00BF5127"/>
    <w:rsid w:val="00C00308"/>
    <w:rsid w:val="00C01138"/>
    <w:rsid w:val="00C0277E"/>
    <w:rsid w:val="00C03EB2"/>
    <w:rsid w:val="00C06BA4"/>
    <w:rsid w:val="00C07534"/>
    <w:rsid w:val="00C1103C"/>
    <w:rsid w:val="00C13B1E"/>
    <w:rsid w:val="00C13E8C"/>
    <w:rsid w:val="00C20339"/>
    <w:rsid w:val="00C27257"/>
    <w:rsid w:val="00C35FD9"/>
    <w:rsid w:val="00C433AE"/>
    <w:rsid w:val="00C434A4"/>
    <w:rsid w:val="00C46689"/>
    <w:rsid w:val="00C469B6"/>
    <w:rsid w:val="00C52A0A"/>
    <w:rsid w:val="00C53C2D"/>
    <w:rsid w:val="00C54888"/>
    <w:rsid w:val="00C560A3"/>
    <w:rsid w:val="00C560AA"/>
    <w:rsid w:val="00C57540"/>
    <w:rsid w:val="00C57F18"/>
    <w:rsid w:val="00C624FE"/>
    <w:rsid w:val="00C62A1B"/>
    <w:rsid w:val="00C707AF"/>
    <w:rsid w:val="00C721A8"/>
    <w:rsid w:val="00C74EA8"/>
    <w:rsid w:val="00C80E4D"/>
    <w:rsid w:val="00C87D52"/>
    <w:rsid w:val="00C91B71"/>
    <w:rsid w:val="00C93AF5"/>
    <w:rsid w:val="00C95036"/>
    <w:rsid w:val="00C97816"/>
    <w:rsid w:val="00CA0FB6"/>
    <w:rsid w:val="00CA4BAD"/>
    <w:rsid w:val="00CC7155"/>
    <w:rsid w:val="00CD02B2"/>
    <w:rsid w:val="00CD4913"/>
    <w:rsid w:val="00CE10BB"/>
    <w:rsid w:val="00CE29DD"/>
    <w:rsid w:val="00CF0376"/>
    <w:rsid w:val="00CF33C8"/>
    <w:rsid w:val="00CF33EF"/>
    <w:rsid w:val="00CF3562"/>
    <w:rsid w:val="00CF3FE8"/>
    <w:rsid w:val="00CF7401"/>
    <w:rsid w:val="00D01CE4"/>
    <w:rsid w:val="00D05D33"/>
    <w:rsid w:val="00D067AF"/>
    <w:rsid w:val="00D06D5E"/>
    <w:rsid w:val="00D118B0"/>
    <w:rsid w:val="00D1455B"/>
    <w:rsid w:val="00D174AD"/>
    <w:rsid w:val="00D17E38"/>
    <w:rsid w:val="00D2021F"/>
    <w:rsid w:val="00D220F0"/>
    <w:rsid w:val="00D2532D"/>
    <w:rsid w:val="00D3022D"/>
    <w:rsid w:val="00D31F1D"/>
    <w:rsid w:val="00D342E7"/>
    <w:rsid w:val="00D35784"/>
    <w:rsid w:val="00D35C5C"/>
    <w:rsid w:val="00D47457"/>
    <w:rsid w:val="00D509F1"/>
    <w:rsid w:val="00D5296C"/>
    <w:rsid w:val="00D5638B"/>
    <w:rsid w:val="00D56927"/>
    <w:rsid w:val="00D62289"/>
    <w:rsid w:val="00D6456E"/>
    <w:rsid w:val="00D65ED3"/>
    <w:rsid w:val="00D6728C"/>
    <w:rsid w:val="00D70956"/>
    <w:rsid w:val="00D70D32"/>
    <w:rsid w:val="00D7266C"/>
    <w:rsid w:val="00D74208"/>
    <w:rsid w:val="00D77124"/>
    <w:rsid w:val="00D834EE"/>
    <w:rsid w:val="00D85E85"/>
    <w:rsid w:val="00D86922"/>
    <w:rsid w:val="00D869EE"/>
    <w:rsid w:val="00D92DF8"/>
    <w:rsid w:val="00D93156"/>
    <w:rsid w:val="00D937BD"/>
    <w:rsid w:val="00D9754D"/>
    <w:rsid w:val="00DA0A32"/>
    <w:rsid w:val="00DB10DB"/>
    <w:rsid w:val="00DB3472"/>
    <w:rsid w:val="00DB549B"/>
    <w:rsid w:val="00DB6B98"/>
    <w:rsid w:val="00DB78E0"/>
    <w:rsid w:val="00DC39AC"/>
    <w:rsid w:val="00DC7309"/>
    <w:rsid w:val="00DD3C6E"/>
    <w:rsid w:val="00DE2E6E"/>
    <w:rsid w:val="00DF19BA"/>
    <w:rsid w:val="00DF1CEC"/>
    <w:rsid w:val="00DF53E2"/>
    <w:rsid w:val="00DF55B8"/>
    <w:rsid w:val="00DF626C"/>
    <w:rsid w:val="00DF627E"/>
    <w:rsid w:val="00DF764D"/>
    <w:rsid w:val="00E0437D"/>
    <w:rsid w:val="00E0770D"/>
    <w:rsid w:val="00E07970"/>
    <w:rsid w:val="00E135E9"/>
    <w:rsid w:val="00E15449"/>
    <w:rsid w:val="00E17458"/>
    <w:rsid w:val="00E21D49"/>
    <w:rsid w:val="00E30FE0"/>
    <w:rsid w:val="00E319A6"/>
    <w:rsid w:val="00E36DBC"/>
    <w:rsid w:val="00E404C3"/>
    <w:rsid w:val="00E4661E"/>
    <w:rsid w:val="00E47876"/>
    <w:rsid w:val="00E50897"/>
    <w:rsid w:val="00E52F30"/>
    <w:rsid w:val="00E55AB2"/>
    <w:rsid w:val="00E570E4"/>
    <w:rsid w:val="00E600F7"/>
    <w:rsid w:val="00E61F2D"/>
    <w:rsid w:val="00E65819"/>
    <w:rsid w:val="00E70937"/>
    <w:rsid w:val="00E713A4"/>
    <w:rsid w:val="00E74B72"/>
    <w:rsid w:val="00E759CF"/>
    <w:rsid w:val="00E80812"/>
    <w:rsid w:val="00E82E0E"/>
    <w:rsid w:val="00E920D1"/>
    <w:rsid w:val="00E9369B"/>
    <w:rsid w:val="00E95FE9"/>
    <w:rsid w:val="00EA0F6E"/>
    <w:rsid w:val="00EA738E"/>
    <w:rsid w:val="00EB1829"/>
    <w:rsid w:val="00EB2C70"/>
    <w:rsid w:val="00EB4615"/>
    <w:rsid w:val="00EB51BE"/>
    <w:rsid w:val="00EB6357"/>
    <w:rsid w:val="00EB6524"/>
    <w:rsid w:val="00EB664B"/>
    <w:rsid w:val="00EC1700"/>
    <w:rsid w:val="00ED00CF"/>
    <w:rsid w:val="00ED0785"/>
    <w:rsid w:val="00ED2855"/>
    <w:rsid w:val="00ED5170"/>
    <w:rsid w:val="00EE134F"/>
    <w:rsid w:val="00EF09A6"/>
    <w:rsid w:val="00EF113F"/>
    <w:rsid w:val="00EF2DA4"/>
    <w:rsid w:val="00F01497"/>
    <w:rsid w:val="00F016A3"/>
    <w:rsid w:val="00F079F1"/>
    <w:rsid w:val="00F07CF8"/>
    <w:rsid w:val="00F15CBE"/>
    <w:rsid w:val="00F16E0D"/>
    <w:rsid w:val="00F20698"/>
    <w:rsid w:val="00F20C53"/>
    <w:rsid w:val="00F217B4"/>
    <w:rsid w:val="00F22E7B"/>
    <w:rsid w:val="00F2486C"/>
    <w:rsid w:val="00F25CAF"/>
    <w:rsid w:val="00F3179C"/>
    <w:rsid w:val="00F32B16"/>
    <w:rsid w:val="00F32FAE"/>
    <w:rsid w:val="00F3326F"/>
    <w:rsid w:val="00F35E48"/>
    <w:rsid w:val="00F36D35"/>
    <w:rsid w:val="00F4065D"/>
    <w:rsid w:val="00F44C2A"/>
    <w:rsid w:val="00F47907"/>
    <w:rsid w:val="00F54C69"/>
    <w:rsid w:val="00F5583E"/>
    <w:rsid w:val="00F60136"/>
    <w:rsid w:val="00F60683"/>
    <w:rsid w:val="00F71555"/>
    <w:rsid w:val="00F71EED"/>
    <w:rsid w:val="00F72C20"/>
    <w:rsid w:val="00F74B1A"/>
    <w:rsid w:val="00F76CE7"/>
    <w:rsid w:val="00F77E27"/>
    <w:rsid w:val="00F77FB4"/>
    <w:rsid w:val="00F80D72"/>
    <w:rsid w:val="00F822DB"/>
    <w:rsid w:val="00F854FA"/>
    <w:rsid w:val="00F9492E"/>
    <w:rsid w:val="00FA2090"/>
    <w:rsid w:val="00FA3A8D"/>
    <w:rsid w:val="00FA42F1"/>
    <w:rsid w:val="00FA769C"/>
    <w:rsid w:val="00FB0462"/>
    <w:rsid w:val="00FB573C"/>
    <w:rsid w:val="00FB74F6"/>
    <w:rsid w:val="00FB7A52"/>
    <w:rsid w:val="00FC0838"/>
    <w:rsid w:val="00FC08CD"/>
    <w:rsid w:val="00FC11BC"/>
    <w:rsid w:val="00FC1A9E"/>
    <w:rsid w:val="00FC6AD4"/>
    <w:rsid w:val="00FC6C46"/>
    <w:rsid w:val="00FD387B"/>
    <w:rsid w:val="00FE0120"/>
    <w:rsid w:val="00FE335A"/>
    <w:rsid w:val="00FE45BA"/>
    <w:rsid w:val="00FE56F7"/>
    <w:rsid w:val="00FF3927"/>
    <w:rsid w:val="00FF4BB2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C0175A9-E785-4FA8-AE3E-4A7B264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6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686D4D"/>
    <w:pPr>
      <w:widowControl/>
      <w:spacing w:before="100" w:beforeAutospacing="1" w:after="100" w:afterAutospacing="1"/>
      <w:jc w:val="left"/>
      <w:outlineLvl w:val="1"/>
    </w:pPr>
    <w:rPr>
      <w:rFonts w:ascii="Georgia" w:hAnsi="Georg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25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semiHidden/>
    <w:locked/>
    <w:rsid w:val="0025641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5641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5641C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25641C"/>
    <w:rPr>
      <w:kern w:val="0"/>
      <w:sz w:val="18"/>
      <w:szCs w:val="18"/>
    </w:rPr>
  </w:style>
  <w:style w:type="character" w:customStyle="1" w:styleId="Char1">
    <w:name w:val="批注框文本 Char"/>
    <w:link w:val="a5"/>
    <w:semiHidden/>
    <w:locked/>
    <w:rsid w:val="0025641C"/>
    <w:rPr>
      <w:rFonts w:cs="Times New Roman"/>
      <w:sz w:val="18"/>
      <w:szCs w:val="18"/>
    </w:rPr>
  </w:style>
  <w:style w:type="paragraph" w:customStyle="1" w:styleId="Default">
    <w:name w:val="Default"/>
    <w:rsid w:val="009D5E11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rsid w:val="009D5E11"/>
    <w:rPr>
      <w:rFonts w:cs="Times New Roman"/>
    </w:rPr>
  </w:style>
  <w:style w:type="character" w:styleId="a6">
    <w:name w:val="Hyperlink"/>
    <w:rsid w:val="00D7266C"/>
    <w:rPr>
      <w:rFonts w:cs="Times New Roman"/>
      <w:color w:val="0000FF"/>
      <w:u w:val="single"/>
    </w:rPr>
  </w:style>
  <w:style w:type="paragraph" w:customStyle="1" w:styleId="Papertext">
    <w:name w:val="Paper text"/>
    <w:basedOn w:val="a"/>
    <w:rsid w:val="00BE2226"/>
    <w:pPr>
      <w:widowControl/>
    </w:pPr>
    <w:rPr>
      <w:rFonts w:ascii="Times New Roman" w:hAnsi="Times New Roman"/>
      <w:kern w:val="0"/>
      <w:sz w:val="24"/>
      <w:szCs w:val="24"/>
      <w:lang w:eastAsia="en-US"/>
    </w:rPr>
  </w:style>
  <w:style w:type="character" w:styleId="a7">
    <w:name w:val="annotation reference"/>
    <w:rsid w:val="005B6B7F"/>
    <w:rPr>
      <w:sz w:val="21"/>
      <w:szCs w:val="21"/>
    </w:rPr>
  </w:style>
  <w:style w:type="paragraph" w:styleId="a8">
    <w:name w:val="annotation text"/>
    <w:basedOn w:val="a"/>
    <w:link w:val="Char2"/>
    <w:rsid w:val="005B6B7F"/>
    <w:pPr>
      <w:jc w:val="left"/>
    </w:pPr>
  </w:style>
  <w:style w:type="character" w:customStyle="1" w:styleId="Char2">
    <w:name w:val="批注文字 Char"/>
    <w:link w:val="a8"/>
    <w:rsid w:val="005B6B7F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rsid w:val="005B6B7F"/>
    <w:rPr>
      <w:b/>
      <w:bCs/>
    </w:rPr>
  </w:style>
  <w:style w:type="character" w:customStyle="1" w:styleId="Char3">
    <w:name w:val="批注主题 Char"/>
    <w:link w:val="a9"/>
    <w:rsid w:val="005B6B7F"/>
    <w:rPr>
      <w:b/>
      <w:bCs/>
      <w:kern w:val="2"/>
      <w:sz w:val="21"/>
      <w:szCs w:val="22"/>
    </w:rPr>
  </w:style>
  <w:style w:type="table" w:styleId="aa">
    <w:name w:val="Table Grid"/>
    <w:basedOn w:val="a1"/>
    <w:locked/>
    <w:rsid w:val="0024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RunningHeader">
    <w:name w:val="H1 Running Header"/>
    <w:uiPriority w:val="99"/>
    <w:rsid w:val="00A64E00"/>
    <w:pPr>
      <w:pBdr>
        <w:bottom w:val="single" w:sz="4" w:space="2" w:color="auto"/>
      </w:pBdr>
      <w:tabs>
        <w:tab w:val="right" w:pos="9923"/>
      </w:tabs>
    </w:pPr>
    <w:rPr>
      <w:rFonts w:ascii="Myriad Pro" w:hAnsi="Myriad Pro" w:cs="Arial"/>
      <w:w w:val="108"/>
      <w:lang w:val="en-GB" w:eastAsia="en-GB"/>
    </w:rPr>
  </w:style>
  <w:style w:type="character" w:customStyle="1" w:styleId="C1Gray">
    <w:name w:val="C1 Gray"/>
    <w:uiPriority w:val="99"/>
    <w:rsid w:val="00A64E00"/>
    <w:rPr>
      <w:color w:val="666666"/>
      <w:lang w:val="fr-FR"/>
    </w:rPr>
  </w:style>
  <w:style w:type="paragraph" w:customStyle="1" w:styleId="F1RunningFooter">
    <w:name w:val="F1 Running Footer"/>
    <w:uiPriority w:val="99"/>
    <w:rsid w:val="00A64E00"/>
    <w:pPr>
      <w:pBdr>
        <w:top w:val="single" w:sz="6" w:space="1" w:color="auto"/>
      </w:pBdr>
      <w:tabs>
        <w:tab w:val="right" w:pos="9923"/>
      </w:tabs>
    </w:pPr>
    <w:rPr>
      <w:rFonts w:ascii="Myriad Pro" w:hAnsi="Myriad Pro" w:cs="Arial"/>
      <w:w w:val="108"/>
      <w:sz w:val="17"/>
      <w:szCs w:val="17"/>
      <w:lang w:val="en-GB" w:eastAsia="en-GB"/>
    </w:rPr>
  </w:style>
  <w:style w:type="paragraph" w:styleId="ab">
    <w:name w:val="Plain Text"/>
    <w:basedOn w:val="a"/>
    <w:link w:val="Char4"/>
    <w:rsid w:val="00741824"/>
    <w:rPr>
      <w:rFonts w:ascii="宋体" w:hAnsi="Courier New"/>
      <w:szCs w:val="21"/>
    </w:rPr>
  </w:style>
  <w:style w:type="character" w:customStyle="1" w:styleId="Char4">
    <w:name w:val="纯文本 Char"/>
    <w:link w:val="ab"/>
    <w:rsid w:val="00741824"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标题 2 Char"/>
    <w:link w:val="2"/>
    <w:uiPriority w:val="9"/>
    <w:rsid w:val="00686D4D"/>
    <w:rPr>
      <w:rFonts w:ascii="Georgia" w:hAnsi="Georgia" w:cs="宋体"/>
      <w:sz w:val="36"/>
      <w:szCs w:val="36"/>
    </w:rPr>
  </w:style>
  <w:style w:type="character" w:styleId="ac">
    <w:name w:val="FollowedHyperlink"/>
    <w:rsid w:val="0048365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3" w:color="C6C6C6"/>
                    <w:right w:val="none" w:sz="0" w:space="0" w:color="auto"/>
                  </w:divBdr>
                  <w:divsChild>
                    <w:div w:id="1781026367">
                      <w:marLeft w:val="0"/>
                      <w:marRight w:val="0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11.152.9.47/sipoasp/zljs/hyjs-yx-new.asp?recid=01128777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1.152.9.47/sipoasp/zljs/hyjs-yx-new.asp?recid=01128777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nm.org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6752A4-51B2-4BD1-B738-0B81682F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Links>
    <vt:vector size="18" baseType="variant"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http://211.152.9.47/sipoasp/zljs/hyjs-yx-new.asp?recid=01128777.2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http://211.152.9.47/sipoasp/zljs/hyjs-yx-new.asp?recid=01128777.2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mailto:ranm2017@163.com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2015中国生物材料学术大会</dc:title>
  <dc:creator>dell</dc:creator>
  <cp:lastModifiedBy>he zuyu</cp:lastModifiedBy>
  <cp:revision>12</cp:revision>
  <cp:lastPrinted>2017-07-07T15:17:00Z</cp:lastPrinted>
  <dcterms:created xsi:type="dcterms:W3CDTF">2019-05-05T15:26:00Z</dcterms:created>
  <dcterms:modified xsi:type="dcterms:W3CDTF">2019-07-22T07:37:00Z</dcterms:modified>
</cp:coreProperties>
</file>